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80C53" w14:textId="77777777" w:rsidR="002459B1" w:rsidRDefault="002459B1" w:rsidP="00980C94">
      <w:pPr>
        <w:pStyle w:val="Header"/>
        <w:tabs>
          <w:tab w:val="clear" w:pos="4153"/>
          <w:tab w:val="clear" w:pos="8306"/>
        </w:tabs>
        <w:jc w:val="center"/>
        <w:rPr>
          <w:rFonts w:ascii="Tahoma" w:hAnsi="Tahoma" w:cs="Arial"/>
          <w:b/>
          <w:bCs/>
          <w:u w:val="single"/>
        </w:rPr>
      </w:pPr>
    </w:p>
    <w:p w14:paraId="3E6DC610" w14:textId="77777777" w:rsidR="002459B1" w:rsidRDefault="002459B1" w:rsidP="00980C94">
      <w:pPr>
        <w:pStyle w:val="Header"/>
        <w:tabs>
          <w:tab w:val="clear" w:pos="4153"/>
          <w:tab w:val="clear" w:pos="8306"/>
        </w:tabs>
        <w:jc w:val="center"/>
        <w:rPr>
          <w:rFonts w:ascii="Tahoma" w:hAnsi="Tahoma" w:cs="Arial"/>
          <w:b/>
          <w:bCs/>
          <w:u w:val="single"/>
        </w:rPr>
      </w:pPr>
    </w:p>
    <w:p w14:paraId="14541BAC" w14:textId="77777777" w:rsidR="002459B1" w:rsidRDefault="002459B1" w:rsidP="00980C94">
      <w:pPr>
        <w:pStyle w:val="Header"/>
        <w:tabs>
          <w:tab w:val="clear" w:pos="4153"/>
          <w:tab w:val="clear" w:pos="8306"/>
        </w:tabs>
        <w:jc w:val="center"/>
        <w:rPr>
          <w:rFonts w:ascii="Tahoma" w:hAnsi="Tahoma" w:cs="Arial"/>
          <w:b/>
          <w:bCs/>
          <w:u w:val="single"/>
        </w:rPr>
      </w:pPr>
    </w:p>
    <w:p w14:paraId="79B65060" w14:textId="77777777" w:rsidR="002459B1" w:rsidRDefault="002459B1" w:rsidP="00980C94">
      <w:pPr>
        <w:pStyle w:val="Header"/>
        <w:tabs>
          <w:tab w:val="clear" w:pos="4153"/>
          <w:tab w:val="clear" w:pos="8306"/>
        </w:tabs>
        <w:jc w:val="center"/>
        <w:rPr>
          <w:rFonts w:ascii="Tahoma" w:hAnsi="Tahoma" w:cs="Arial"/>
          <w:b/>
          <w:bCs/>
          <w:u w:val="single"/>
        </w:rPr>
      </w:pPr>
    </w:p>
    <w:p w14:paraId="62366A3C" w14:textId="77777777" w:rsidR="002459B1" w:rsidRDefault="002459B1" w:rsidP="00980C94">
      <w:pPr>
        <w:pStyle w:val="Header"/>
        <w:tabs>
          <w:tab w:val="clear" w:pos="4153"/>
          <w:tab w:val="clear" w:pos="8306"/>
        </w:tabs>
        <w:jc w:val="center"/>
        <w:rPr>
          <w:rFonts w:ascii="Tahoma" w:hAnsi="Tahoma" w:cs="Arial"/>
          <w:b/>
          <w:bCs/>
          <w:u w:val="single"/>
        </w:rPr>
      </w:pPr>
    </w:p>
    <w:p w14:paraId="5C966745" w14:textId="1E838CFB" w:rsidR="002459B1" w:rsidRPr="00980C94" w:rsidRDefault="004C04BD" w:rsidP="00980C94">
      <w:pPr>
        <w:pStyle w:val="Header"/>
        <w:tabs>
          <w:tab w:val="clear" w:pos="4153"/>
          <w:tab w:val="clear" w:pos="8306"/>
        </w:tabs>
        <w:jc w:val="center"/>
        <w:rPr>
          <w:rFonts w:ascii="Calibri" w:hAnsi="Calibri" w:cs="Calibri"/>
          <w:b/>
          <w:bCs/>
          <w:sz w:val="28"/>
          <w:szCs w:val="28"/>
          <w:u w:val="single"/>
        </w:rPr>
      </w:pPr>
      <w:r>
        <w:rPr>
          <w:rFonts w:ascii="Calibri" w:hAnsi="Calibri" w:cs="Calibri"/>
          <w:b/>
          <w:bCs/>
          <w:sz w:val="28"/>
          <w:szCs w:val="28"/>
          <w:u w:val="single"/>
        </w:rPr>
        <w:t>Privacy Notice for Patients aged between 13-16</w:t>
      </w:r>
    </w:p>
    <w:p w14:paraId="1104BC5A" w14:textId="77777777" w:rsidR="002459B1" w:rsidRPr="00980C94" w:rsidRDefault="002459B1" w:rsidP="00980C94">
      <w:pPr>
        <w:jc w:val="center"/>
        <w:rPr>
          <w:rFonts w:ascii="Calibri" w:hAnsi="Calibri" w:cs="Calibri"/>
          <w:b/>
        </w:rPr>
      </w:pPr>
    </w:p>
    <w:p w14:paraId="7DBA8CF4" w14:textId="77777777" w:rsidR="002459B1" w:rsidRPr="005C481D" w:rsidRDefault="002459B1" w:rsidP="002459B1">
      <w:pPr>
        <w:rPr>
          <w:rFonts w:ascii="Calibri" w:hAnsi="Calibri" w:cs="Calibri"/>
          <w:b/>
          <w:sz w:val="22"/>
          <w:szCs w:val="22"/>
        </w:rPr>
      </w:pPr>
    </w:p>
    <w:p w14:paraId="78BE58AF" w14:textId="77777777" w:rsidR="002459B1" w:rsidRPr="005C481D" w:rsidRDefault="002459B1" w:rsidP="002459B1">
      <w:pPr>
        <w:rPr>
          <w:rFonts w:ascii="Calibri" w:hAnsi="Calibri" w:cs="Calibri"/>
          <w:b/>
          <w:sz w:val="22"/>
          <w:szCs w:val="22"/>
        </w:rPr>
      </w:pPr>
      <w:r w:rsidRPr="005C481D">
        <w:rPr>
          <w:rFonts w:ascii="Calibri" w:hAnsi="Calibri" w:cs="Calibri"/>
          <w:b/>
          <w:sz w:val="22"/>
          <w:szCs w:val="22"/>
        </w:rPr>
        <w:t>Document Control</w:t>
      </w:r>
    </w:p>
    <w:p w14:paraId="395D2F14" w14:textId="77777777" w:rsidR="002459B1" w:rsidRPr="005C481D" w:rsidRDefault="002459B1" w:rsidP="002459B1">
      <w:pPr>
        <w:rPr>
          <w:rFonts w:ascii="Calibri" w:hAnsi="Calibri" w:cs="Calibri"/>
          <w:b/>
          <w:sz w:val="22"/>
          <w:szCs w:val="22"/>
        </w:rPr>
      </w:pPr>
    </w:p>
    <w:p w14:paraId="46E3F5B2" w14:textId="77777777" w:rsidR="002459B1" w:rsidRPr="005C481D" w:rsidRDefault="002459B1" w:rsidP="002459B1">
      <w:pPr>
        <w:rPr>
          <w:rFonts w:ascii="Calibri" w:hAnsi="Calibri" w:cs="Calibri"/>
          <w:b/>
          <w:sz w:val="22"/>
          <w:szCs w:val="22"/>
        </w:rPr>
      </w:pPr>
      <w:r w:rsidRPr="005C481D">
        <w:rPr>
          <w:rFonts w:ascii="Calibri" w:hAnsi="Calibri" w:cs="Calibri"/>
          <w:b/>
          <w:sz w:val="22"/>
          <w:szCs w:val="22"/>
        </w:rPr>
        <w:t>A.</w:t>
      </w:r>
      <w:r w:rsidRPr="005C481D">
        <w:rPr>
          <w:rFonts w:ascii="Calibri" w:hAnsi="Calibri" w:cs="Calibri"/>
          <w:b/>
          <w:sz w:val="22"/>
          <w:szCs w:val="22"/>
        </w:rPr>
        <w:tab/>
        <w:t>Confidentiality Notice</w:t>
      </w:r>
    </w:p>
    <w:p w14:paraId="325588EE" w14:textId="77777777" w:rsidR="002459B1" w:rsidRPr="005C481D" w:rsidRDefault="002459B1" w:rsidP="00980C94">
      <w:pPr>
        <w:jc w:val="both"/>
        <w:rPr>
          <w:rFonts w:ascii="Calibri" w:hAnsi="Calibri" w:cs="Calibri"/>
          <w:sz w:val="22"/>
          <w:szCs w:val="22"/>
        </w:rPr>
      </w:pPr>
    </w:p>
    <w:p w14:paraId="1672CF15" w14:textId="77777777" w:rsidR="002459B1" w:rsidRPr="005C481D" w:rsidRDefault="002459B1" w:rsidP="00980C94">
      <w:pPr>
        <w:jc w:val="both"/>
        <w:rPr>
          <w:rFonts w:ascii="Calibri" w:hAnsi="Calibri" w:cs="Calibri"/>
          <w:sz w:val="22"/>
          <w:szCs w:val="22"/>
        </w:rPr>
      </w:pPr>
      <w:r w:rsidRPr="005C481D">
        <w:rPr>
          <w:rFonts w:ascii="Calibri" w:hAnsi="Calibri" w:cs="Calibri"/>
          <w:sz w:val="22"/>
          <w:szCs w:val="22"/>
        </w:rPr>
        <w:t>This document and the information contained therein is the property of Tyntesfield Medical Group.</w:t>
      </w:r>
    </w:p>
    <w:p w14:paraId="4D7F0A15" w14:textId="77777777" w:rsidR="002459B1" w:rsidRPr="005C481D" w:rsidRDefault="002459B1" w:rsidP="00980C94">
      <w:pPr>
        <w:jc w:val="both"/>
        <w:rPr>
          <w:rFonts w:ascii="Calibri" w:hAnsi="Calibri" w:cs="Calibri"/>
          <w:sz w:val="22"/>
          <w:szCs w:val="22"/>
        </w:rPr>
      </w:pPr>
    </w:p>
    <w:p w14:paraId="1DB29CFA" w14:textId="3B03D2C6" w:rsidR="002459B1" w:rsidRPr="005C481D" w:rsidRDefault="002459B1" w:rsidP="00980C94">
      <w:pPr>
        <w:jc w:val="both"/>
        <w:rPr>
          <w:rFonts w:ascii="Calibri" w:hAnsi="Calibri" w:cs="Calibri"/>
          <w:sz w:val="22"/>
          <w:szCs w:val="22"/>
        </w:rPr>
      </w:pPr>
      <w:r w:rsidRPr="005C481D">
        <w:rPr>
          <w:rFonts w:ascii="Calibri" w:hAnsi="Calibri" w:cs="Calibri"/>
          <w:sz w:val="22"/>
          <w:szCs w:val="22"/>
        </w:rPr>
        <w:t xml:space="preserve">This document contains information that is privileged, confidential or otherwise protected from disclosure. </w:t>
      </w:r>
      <w:r w:rsidR="007B1BD8">
        <w:rPr>
          <w:rFonts w:ascii="Calibri" w:hAnsi="Calibri" w:cs="Calibri"/>
          <w:sz w:val="22"/>
          <w:szCs w:val="22"/>
        </w:rPr>
        <w:t xml:space="preserve"> </w:t>
      </w:r>
      <w:r w:rsidRPr="005C481D">
        <w:rPr>
          <w:rFonts w:ascii="Calibri" w:hAnsi="Calibri" w:cs="Calibri"/>
          <w:sz w:val="22"/>
          <w:szCs w:val="22"/>
        </w:rPr>
        <w:t>It must not be used by, or its contents reproduced or otherwise copied or disclosed without the prior consent in writing from Tyntesfield Medical Group.</w:t>
      </w:r>
    </w:p>
    <w:p w14:paraId="683CD206" w14:textId="77777777" w:rsidR="002459B1" w:rsidRPr="005C481D" w:rsidRDefault="002459B1" w:rsidP="00980C94">
      <w:pPr>
        <w:jc w:val="both"/>
        <w:rPr>
          <w:rFonts w:ascii="Calibri" w:hAnsi="Calibri" w:cs="Calibri"/>
          <w:sz w:val="22"/>
          <w:szCs w:val="22"/>
        </w:rPr>
      </w:pPr>
    </w:p>
    <w:p w14:paraId="00521AA8" w14:textId="77777777" w:rsidR="002459B1" w:rsidRPr="00980C94" w:rsidRDefault="002459B1" w:rsidP="002459B1">
      <w:pPr>
        <w:rPr>
          <w:rFonts w:ascii="Calibri" w:hAnsi="Calibri" w:cs="Calibri"/>
          <w:b/>
        </w:rPr>
      </w:pPr>
      <w:r w:rsidRPr="00980C94">
        <w:rPr>
          <w:rFonts w:ascii="Calibri" w:hAnsi="Calibri" w:cs="Calibri"/>
          <w:b/>
        </w:rPr>
        <w:t>B.</w:t>
      </w:r>
      <w:r w:rsidRPr="00980C94">
        <w:rPr>
          <w:rFonts w:ascii="Calibri" w:hAnsi="Calibri" w:cs="Calibri"/>
          <w:b/>
        </w:rPr>
        <w:tab/>
        <w:t>Document Details</w:t>
      </w:r>
    </w:p>
    <w:p w14:paraId="68D556C7" w14:textId="77777777" w:rsidR="002459B1" w:rsidRPr="005C481D" w:rsidRDefault="002459B1" w:rsidP="002459B1">
      <w:pPr>
        <w:rPr>
          <w:rFonts w:ascii="Calibri" w:hAnsi="Calibri" w:cs="Calibri"/>
          <w:b/>
          <w:sz w:val="22"/>
          <w:szCs w:val="22"/>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4077"/>
        <w:gridCol w:w="5511"/>
      </w:tblGrid>
      <w:tr w:rsidR="002459B1" w:rsidRPr="005C481D" w14:paraId="62192ADD" w14:textId="77777777" w:rsidTr="001E2FC3">
        <w:tc>
          <w:tcPr>
            <w:tcW w:w="4077" w:type="dxa"/>
            <w:shd w:val="clear" w:color="auto" w:fill="D9D9D9"/>
          </w:tcPr>
          <w:p w14:paraId="5B6EEF87" w14:textId="77777777" w:rsidR="002459B1" w:rsidRPr="005C481D" w:rsidRDefault="002459B1" w:rsidP="00BF0963">
            <w:pPr>
              <w:spacing w:before="40" w:after="40"/>
              <w:rPr>
                <w:rFonts w:ascii="Calibri" w:hAnsi="Calibri" w:cs="Calibri"/>
                <w:b/>
                <w:caps/>
                <w:sz w:val="22"/>
                <w:szCs w:val="22"/>
              </w:rPr>
            </w:pPr>
            <w:r w:rsidRPr="005C481D">
              <w:rPr>
                <w:rFonts w:ascii="Calibri" w:hAnsi="Calibri" w:cs="Calibri"/>
                <w:b/>
                <w:sz w:val="22"/>
                <w:szCs w:val="22"/>
              </w:rPr>
              <w:t>Classification:</w:t>
            </w:r>
          </w:p>
        </w:tc>
        <w:tc>
          <w:tcPr>
            <w:tcW w:w="5511" w:type="dxa"/>
          </w:tcPr>
          <w:p w14:paraId="49E7F119" w14:textId="77777777" w:rsidR="002459B1" w:rsidRPr="005C481D" w:rsidRDefault="002459B1" w:rsidP="00BF0963">
            <w:pPr>
              <w:spacing w:before="40" w:after="40"/>
              <w:rPr>
                <w:rFonts w:ascii="Calibri" w:hAnsi="Calibri" w:cs="Calibri"/>
                <w:sz w:val="22"/>
                <w:szCs w:val="22"/>
              </w:rPr>
            </w:pPr>
            <w:r w:rsidRPr="005C481D">
              <w:rPr>
                <w:rFonts w:ascii="Calibri" w:hAnsi="Calibri" w:cs="Calibri"/>
                <w:sz w:val="22"/>
                <w:szCs w:val="22"/>
              </w:rPr>
              <w:t>Official</w:t>
            </w:r>
          </w:p>
        </w:tc>
      </w:tr>
      <w:tr w:rsidR="002459B1" w:rsidRPr="005C481D" w14:paraId="117C06AC" w14:textId="77777777" w:rsidTr="001E2FC3">
        <w:tc>
          <w:tcPr>
            <w:tcW w:w="4077" w:type="dxa"/>
            <w:shd w:val="clear" w:color="auto" w:fill="D9D9D9"/>
          </w:tcPr>
          <w:p w14:paraId="7A8E57DE" w14:textId="77777777" w:rsidR="002459B1" w:rsidRPr="005C481D" w:rsidRDefault="002459B1" w:rsidP="00BF0963">
            <w:pPr>
              <w:spacing w:before="40" w:after="40"/>
              <w:rPr>
                <w:rFonts w:ascii="Calibri" w:hAnsi="Calibri" w:cs="Calibri"/>
                <w:b/>
                <w:caps/>
                <w:sz w:val="22"/>
                <w:szCs w:val="22"/>
              </w:rPr>
            </w:pPr>
            <w:r w:rsidRPr="005C481D">
              <w:rPr>
                <w:rFonts w:ascii="Calibri" w:hAnsi="Calibri" w:cs="Calibri"/>
                <w:b/>
                <w:sz w:val="22"/>
                <w:szCs w:val="22"/>
              </w:rPr>
              <w:t>Author and Role:</w:t>
            </w:r>
          </w:p>
        </w:tc>
        <w:tc>
          <w:tcPr>
            <w:tcW w:w="5511" w:type="dxa"/>
          </w:tcPr>
          <w:p w14:paraId="41CDDBF4" w14:textId="4230FFF0" w:rsidR="002459B1" w:rsidRPr="005C481D" w:rsidRDefault="00856B31" w:rsidP="00BF0963">
            <w:pPr>
              <w:spacing w:before="40" w:after="40"/>
              <w:rPr>
                <w:rFonts w:ascii="Calibri" w:hAnsi="Calibri" w:cs="Calibri"/>
                <w:sz w:val="22"/>
                <w:szCs w:val="22"/>
              </w:rPr>
            </w:pPr>
            <w:r>
              <w:rPr>
                <w:rFonts w:ascii="Calibri" w:hAnsi="Calibri" w:cs="Calibri"/>
                <w:sz w:val="22"/>
                <w:szCs w:val="22"/>
              </w:rPr>
              <w:t>Gemma Harding</w:t>
            </w:r>
            <w:r w:rsidR="008A4EE4">
              <w:rPr>
                <w:rFonts w:ascii="Calibri" w:hAnsi="Calibri" w:cs="Calibri"/>
                <w:sz w:val="22"/>
                <w:szCs w:val="22"/>
              </w:rPr>
              <w:t>, Executive</w:t>
            </w:r>
          </w:p>
        </w:tc>
      </w:tr>
      <w:tr w:rsidR="002459B1" w:rsidRPr="005C481D" w14:paraId="315956B1" w14:textId="77777777" w:rsidTr="001E2FC3">
        <w:tc>
          <w:tcPr>
            <w:tcW w:w="4077" w:type="dxa"/>
            <w:shd w:val="clear" w:color="auto" w:fill="D9D9D9"/>
          </w:tcPr>
          <w:p w14:paraId="5E189E98" w14:textId="77777777" w:rsidR="002459B1" w:rsidRPr="005C481D" w:rsidRDefault="002459B1" w:rsidP="00BF0963">
            <w:pPr>
              <w:spacing w:before="40" w:after="40"/>
              <w:rPr>
                <w:rFonts w:ascii="Calibri" w:hAnsi="Calibri" w:cs="Calibri"/>
                <w:b/>
                <w:caps/>
                <w:sz w:val="22"/>
                <w:szCs w:val="22"/>
              </w:rPr>
            </w:pPr>
            <w:r w:rsidRPr="005C481D">
              <w:rPr>
                <w:rFonts w:ascii="Calibri" w:hAnsi="Calibri" w:cs="Calibri"/>
                <w:b/>
                <w:sz w:val="22"/>
                <w:szCs w:val="22"/>
              </w:rPr>
              <w:t>Organisation:</w:t>
            </w:r>
          </w:p>
        </w:tc>
        <w:tc>
          <w:tcPr>
            <w:tcW w:w="5511" w:type="dxa"/>
          </w:tcPr>
          <w:p w14:paraId="71890A34" w14:textId="053B11C5" w:rsidR="002459B1" w:rsidRPr="005C481D" w:rsidRDefault="002459B1" w:rsidP="00BF0963">
            <w:pPr>
              <w:spacing w:before="40" w:after="40"/>
              <w:rPr>
                <w:rFonts w:ascii="Calibri" w:hAnsi="Calibri" w:cs="Calibri"/>
                <w:sz w:val="22"/>
                <w:szCs w:val="22"/>
              </w:rPr>
            </w:pPr>
            <w:r w:rsidRPr="005C481D">
              <w:rPr>
                <w:rFonts w:ascii="Calibri" w:hAnsi="Calibri" w:cs="Calibri"/>
                <w:sz w:val="22"/>
                <w:szCs w:val="22"/>
              </w:rPr>
              <w:t>Tyntesfield Medical Group</w:t>
            </w:r>
          </w:p>
        </w:tc>
      </w:tr>
      <w:tr w:rsidR="002459B1" w:rsidRPr="005C481D" w14:paraId="5ACD7071" w14:textId="77777777" w:rsidTr="007B1BD8">
        <w:tc>
          <w:tcPr>
            <w:tcW w:w="4077" w:type="dxa"/>
            <w:tcBorders>
              <w:bottom w:val="single" w:sz="18" w:space="0" w:color="333333"/>
            </w:tcBorders>
            <w:shd w:val="clear" w:color="auto" w:fill="D9D9D9"/>
          </w:tcPr>
          <w:p w14:paraId="4B5F8A0F" w14:textId="77777777" w:rsidR="002459B1" w:rsidRPr="005C481D" w:rsidRDefault="002459B1" w:rsidP="00BF0963">
            <w:pPr>
              <w:spacing w:before="40" w:after="40"/>
              <w:rPr>
                <w:rFonts w:ascii="Calibri" w:hAnsi="Calibri" w:cs="Calibri"/>
                <w:b/>
                <w:caps/>
                <w:sz w:val="22"/>
                <w:szCs w:val="22"/>
              </w:rPr>
            </w:pPr>
            <w:r w:rsidRPr="005C481D">
              <w:rPr>
                <w:rFonts w:ascii="Calibri" w:hAnsi="Calibri" w:cs="Calibri"/>
                <w:b/>
                <w:sz w:val="22"/>
                <w:szCs w:val="22"/>
              </w:rPr>
              <w:t>Document Reference:</w:t>
            </w:r>
          </w:p>
        </w:tc>
        <w:tc>
          <w:tcPr>
            <w:tcW w:w="5511" w:type="dxa"/>
            <w:tcBorders>
              <w:bottom w:val="single" w:sz="18" w:space="0" w:color="333333"/>
            </w:tcBorders>
          </w:tcPr>
          <w:p w14:paraId="2B403F69" w14:textId="77777777" w:rsidR="002459B1" w:rsidRPr="005C481D" w:rsidRDefault="002459B1" w:rsidP="00BF0963">
            <w:pPr>
              <w:spacing w:before="40" w:after="40"/>
              <w:rPr>
                <w:rFonts w:ascii="Calibri" w:hAnsi="Calibri" w:cs="Calibri"/>
                <w:sz w:val="22"/>
                <w:szCs w:val="22"/>
              </w:rPr>
            </w:pPr>
          </w:p>
        </w:tc>
      </w:tr>
      <w:tr w:rsidR="002459B1" w:rsidRPr="005C481D" w14:paraId="326DC168" w14:textId="77777777" w:rsidTr="007B1BD8">
        <w:tc>
          <w:tcPr>
            <w:tcW w:w="4077" w:type="dxa"/>
            <w:tcBorders>
              <w:top w:val="single" w:sz="18" w:space="0" w:color="333333"/>
            </w:tcBorders>
            <w:shd w:val="clear" w:color="auto" w:fill="D9D9D9"/>
          </w:tcPr>
          <w:p w14:paraId="165F7BF7" w14:textId="77777777" w:rsidR="002459B1" w:rsidRPr="005C481D" w:rsidRDefault="002459B1" w:rsidP="00BF0963">
            <w:pPr>
              <w:spacing w:before="40" w:after="40"/>
              <w:rPr>
                <w:rFonts w:ascii="Calibri" w:hAnsi="Calibri" w:cs="Calibri"/>
                <w:b/>
                <w:caps/>
                <w:sz w:val="22"/>
                <w:szCs w:val="22"/>
              </w:rPr>
            </w:pPr>
            <w:r w:rsidRPr="005C481D">
              <w:rPr>
                <w:rFonts w:ascii="Calibri" w:hAnsi="Calibri" w:cs="Calibri"/>
                <w:b/>
                <w:sz w:val="22"/>
                <w:szCs w:val="22"/>
              </w:rPr>
              <w:t>Current Version Number:</w:t>
            </w:r>
          </w:p>
        </w:tc>
        <w:tc>
          <w:tcPr>
            <w:tcW w:w="5511" w:type="dxa"/>
            <w:tcBorders>
              <w:top w:val="single" w:sz="18" w:space="0" w:color="333333"/>
            </w:tcBorders>
          </w:tcPr>
          <w:p w14:paraId="68236F32" w14:textId="40226859" w:rsidR="002459B1" w:rsidRPr="005C481D" w:rsidRDefault="002459B1" w:rsidP="00BF0963">
            <w:pPr>
              <w:spacing w:before="40" w:after="40"/>
              <w:rPr>
                <w:rFonts w:ascii="Calibri" w:hAnsi="Calibri" w:cs="Calibri"/>
                <w:sz w:val="22"/>
                <w:szCs w:val="22"/>
              </w:rPr>
            </w:pPr>
            <w:r w:rsidRPr="005C481D">
              <w:rPr>
                <w:rFonts w:ascii="Calibri" w:hAnsi="Calibri" w:cs="Calibri"/>
                <w:sz w:val="22"/>
                <w:szCs w:val="22"/>
              </w:rPr>
              <w:t xml:space="preserve">Ver </w:t>
            </w:r>
            <w:r w:rsidR="007B1BD8">
              <w:rPr>
                <w:rFonts w:ascii="Calibri" w:hAnsi="Calibri" w:cs="Calibri"/>
                <w:sz w:val="22"/>
                <w:szCs w:val="22"/>
              </w:rPr>
              <w:t>2.</w:t>
            </w:r>
            <w:r w:rsidR="0031306C">
              <w:rPr>
                <w:rFonts w:ascii="Calibri" w:hAnsi="Calibri" w:cs="Calibri"/>
                <w:sz w:val="22"/>
                <w:szCs w:val="22"/>
              </w:rPr>
              <w:t>3</w:t>
            </w:r>
          </w:p>
        </w:tc>
      </w:tr>
      <w:tr w:rsidR="002459B1" w:rsidRPr="005C481D" w14:paraId="57DF073F" w14:textId="77777777" w:rsidTr="001E2FC3">
        <w:tc>
          <w:tcPr>
            <w:tcW w:w="4077" w:type="dxa"/>
            <w:shd w:val="clear" w:color="auto" w:fill="D9D9D9"/>
          </w:tcPr>
          <w:p w14:paraId="37A1905E" w14:textId="77777777" w:rsidR="002459B1" w:rsidRPr="005C481D" w:rsidRDefault="002459B1" w:rsidP="00BF0963">
            <w:pPr>
              <w:spacing w:before="40" w:after="40"/>
              <w:rPr>
                <w:rFonts w:ascii="Calibri" w:hAnsi="Calibri" w:cs="Calibri"/>
                <w:b/>
                <w:caps/>
                <w:sz w:val="22"/>
                <w:szCs w:val="22"/>
              </w:rPr>
            </w:pPr>
            <w:r w:rsidRPr="005C481D">
              <w:rPr>
                <w:rFonts w:ascii="Calibri" w:hAnsi="Calibri" w:cs="Calibri"/>
                <w:b/>
                <w:sz w:val="22"/>
                <w:szCs w:val="22"/>
              </w:rPr>
              <w:t>Current Document Approved By:</w:t>
            </w:r>
          </w:p>
        </w:tc>
        <w:tc>
          <w:tcPr>
            <w:tcW w:w="5511" w:type="dxa"/>
          </w:tcPr>
          <w:p w14:paraId="4C2C3AF8" w14:textId="6839B378" w:rsidR="002459B1" w:rsidRPr="005C481D" w:rsidRDefault="00856B31" w:rsidP="00BF0963">
            <w:pPr>
              <w:spacing w:before="40" w:after="40"/>
              <w:rPr>
                <w:rFonts w:ascii="Calibri" w:hAnsi="Calibri" w:cs="Calibri"/>
                <w:sz w:val="22"/>
                <w:szCs w:val="22"/>
              </w:rPr>
            </w:pPr>
            <w:r>
              <w:rPr>
                <w:rFonts w:ascii="Calibri" w:hAnsi="Calibri" w:cs="Calibri"/>
                <w:sz w:val="22"/>
                <w:szCs w:val="22"/>
              </w:rPr>
              <w:t>Gemma Harding</w:t>
            </w:r>
            <w:r w:rsidR="0031306C">
              <w:rPr>
                <w:rFonts w:ascii="Calibri" w:hAnsi="Calibri" w:cs="Calibri"/>
                <w:sz w:val="22"/>
                <w:szCs w:val="22"/>
              </w:rPr>
              <w:t>, Executive Manager</w:t>
            </w:r>
          </w:p>
        </w:tc>
      </w:tr>
      <w:tr w:rsidR="002459B1" w:rsidRPr="005C481D" w14:paraId="183AF987" w14:textId="77777777" w:rsidTr="001E2FC3">
        <w:tc>
          <w:tcPr>
            <w:tcW w:w="4077" w:type="dxa"/>
            <w:shd w:val="clear" w:color="auto" w:fill="D9D9D9"/>
          </w:tcPr>
          <w:p w14:paraId="2225DCD9" w14:textId="77777777" w:rsidR="002459B1" w:rsidRPr="005C481D" w:rsidRDefault="002459B1" w:rsidP="00BF0963">
            <w:pPr>
              <w:spacing w:before="40" w:after="40"/>
              <w:rPr>
                <w:rFonts w:ascii="Calibri" w:hAnsi="Calibri" w:cs="Calibri"/>
                <w:b/>
                <w:sz w:val="22"/>
                <w:szCs w:val="22"/>
              </w:rPr>
            </w:pPr>
            <w:r w:rsidRPr="005C481D">
              <w:rPr>
                <w:rFonts w:ascii="Calibri" w:hAnsi="Calibri" w:cs="Calibri"/>
                <w:b/>
                <w:sz w:val="22"/>
                <w:szCs w:val="22"/>
              </w:rPr>
              <w:t>Date Approved:</w:t>
            </w:r>
          </w:p>
        </w:tc>
        <w:tc>
          <w:tcPr>
            <w:tcW w:w="5511" w:type="dxa"/>
          </w:tcPr>
          <w:p w14:paraId="219625F5" w14:textId="252161B7" w:rsidR="002459B1" w:rsidRPr="005C481D" w:rsidRDefault="0031306C" w:rsidP="00BF0963">
            <w:pPr>
              <w:spacing w:before="40" w:after="40"/>
              <w:rPr>
                <w:rFonts w:ascii="Calibri" w:hAnsi="Calibri" w:cs="Calibri"/>
                <w:sz w:val="22"/>
                <w:szCs w:val="22"/>
              </w:rPr>
            </w:pPr>
            <w:r>
              <w:rPr>
                <w:rFonts w:ascii="Calibri" w:hAnsi="Calibri" w:cs="Calibri"/>
                <w:sz w:val="22"/>
                <w:szCs w:val="22"/>
              </w:rPr>
              <w:t>March 2026</w:t>
            </w:r>
          </w:p>
        </w:tc>
      </w:tr>
    </w:tbl>
    <w:p w14:paraId="29837B7F" w14:textId="77777777" w:rsidR="002459B1" w:rsidRDefault="002459B1" w:rsidP="002459B1">
      <w:pPr>
        <w:rPr>
          <w:rFonts w:ascii="Calibri" w:hAnsi="Calibri" w:cs="Calibri"/>
          <w:sz w:val="22"/>
          <w:szCs w:val="22"/>
        </w:rPr>
      </w:pPr>
    </w:p>
    <w:p w14:paraId="1C77473E" w14:textId="77777777" w:rsidR="005C481D" w:rsidRPr="005C481D" w:rsidRDefault="005C481D" w:rsidP="002459B1">
      <w:pPr>
        <w:rPr>
          <w:rFonts w:ascii="Calibri" w:hAnsi="Calibri" w:cs="Calibri"/>
          <w:sz w:val="22"/>
          <w:szCs w:val="22"/>
        </w:rPr>
      </w:pPr>
    </w:p>
    <w:p w14:paraId="34258D9B" w14:textId="77777777" w:rsidR="002459B1" w:rsidRPr="00980C94" w:rsidRDefault="002459B1" w:rsidP="002459B1">
      <w:pPr>
        <w:rPr>
          <w:rFonts w:ascii="Calibri" w:hAnsi="Calibri" w:cs="Calibri"/>
          <w:b/>
        </w:rPr>
      </w:pPr>
      <w:r w:rsidRPr="00980C94">
        <w:rPr>
          <w:rFonts w:ascii="Calibri" w:hAnsi="Calibri" w:cs="Calibri"/>
          <w:b/>
        </w:rPr>
        <w:t>C.</w:t>
      </w:r>
      <w:r w:rsidRPr="00980C94">
        <w:rPr>
          <w:rFonts w:ascii="Calibri" w:hAnsi="Calibri" w:cs="Calibri"/>
          <w:b/>
        </w:rPr>
        <w:tab/>
        <w:t>Document Revision and Approval History</w:t>
      </w:r>
    </w:p>
    <w:p w14:paraId="1FB63E50" w14:textId="77777777" w:rsidR="002459B1" w:rsidRPr="005C481D" w:rsidRDefault="002459B1" w:rsidP="002459B1">
      <w:pPr>
        <w:rPr>
          <w:rFonts w:ascii="Calibri" w:hAnsi="Calibri" w:cs="Calibri"/>
          <w:sz w:val="22"/>
          <w:szCs w:val="22"/>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084"/>
        <w:gridCol w:w="1187"/>
        <w:gridCol w:w="2159"/>
        <w:gridCol w:w="2399"/>
        <w:gridCol w:w="2759"/>
      </w:tblGrid>
      <w:tr w:rsidR="002459B1" w:rsidRPr="005C481D" w14:paraId="0E00D261" w14:textId="77777777" w:rsidTr="001E2FC3">
        <w:tc>
          <w:tcPr>
            <w:tcW w:w="1084" w:type="dxa"/>
            <w:shd w:val="clear" w:color="auto" w:fill="D9D9D9"/>
          </w:tcPr>
          <w:p w14:paraId="2D815616" w14:textId="77777777" w:rsidR="002459B1" w:rsidRPr="005C481D" w:rsidRDefault="002459B1" w:rsidP="00BF0963">
            <w:pPr>
              <w:spacing w:before="40" w:after="40"/>
              <w:rPr>
                <w:rFonts w:ascii="Calibri" w:hAnsi="Calibri" w:cs="Calibri"/>
                <w:b/>
                <w:sz w:val="22"/>
                <w:szCs w:val="22"/>
              </w:rPr>
            </w:pPr>
            <w:r w:rsidRPr="005C481D">
              <w:rPr>
                <w:rFonts w:ascii="Calibri" w:hAnsi="Calibri" w:cs="Calibri"/>
                <w:b/>
                <w:sz w:val="22"/>
                <w:szCs w:val="22"/>
              </w:rPr>
              <w:t>Version</w:t>
            </w:r>
          </w:p>
        </w:tc>
        <w:tc>
          <w:tcPr>
            <w:tcW w:w="1187" w:type="dxa"/>
            <w:shd w:val="clear" w:color="auto" w:fill="D9D9D9"/>
          </w:tcPr>
          <w:p w14:paraId="55D0475C" w14:textId="77777777" w:rsidR="002459B1" w:rsidRPr="005C481D" w:rsidRDefault="002459B1" w:rsidP="00BF0963">
            <w:pPr>
              <w:spacing w:before="40" w:after="40"/>
              <w:rPr>
                <w:rFonts w:ascii="Calibri" w:hAnsi="Calibri" w:cs="Calibri"/>
                <w:b/>
                <w:sz w:val="22"/>
                <w:szCs w:val="22"/>
              </w:rPr>
            </w:pPr>
            <w:r w:rsidRPr="005C481D">
              <w:rPr>
                <w:rFonts w:ascii="Calibri" w:hAnsi="Calibri" w:cs="Calibri"/>
                <w:b/>
                <w:sz w:val="22"/>
                <w:szCs w:val="22"/>
              </w:rPr>
              <w:t>Date</w:t>
            </w:r>
          </w:p>
        </w:tc>
        <w:tc>
          <w:tcPr>
            <w:tcW w:w="2159" w:type="dxa"/>
            <w:shd w:val="clear" w:color="auto" w:fill="D9D9D9"/>
          </w:tcPr>
          <w:p w14:paraId="324E6532" w14:textId="77777777" w:rsidR="002459B1" w:rsidRPr="005C481D" w:rsidRDefault="002459B1" w:rsidP="00BF0963">
            <w:pPr>
              <w:spacing w:before="40" w:after="40"/>
              <w:rPr>
                <w:rFonts w:ascii="Calibri" w:hAnsi="Calibri" w:cs="Calibri"/>
                <w:b/>
                <w:sz w:val="22"/>
                <w:szCs w:val="22"/>
              </w:rPr>
            </w:pPr>
            <w:r w:rsidRPr="005C481D">
              <w:rPr>
                <w:rFonts w:ascii="Calibri" w:hAnsi="Calibri" w:cs="Calibri"/>
                <w:b/>
                <w:sz w:val="22"/>
                <w:szCs w:val="22"/>
              </w:rPr>
              <w:t>Version Created By:</w:t>
            </w:r>
          </w:p>
        </w:tc>
        <w:tc>
          <w:tcPr>
            <w:tcW w:w="2399" w:type="dxa"/>
            <w:shd w:val="clear" w:color="auto" w:fill="D9D9D9"/>
          </w:tcPr>
          <w:p w14:paraId="048D01AA" w14:textId="77777777" w:rsidR="002459B1" w:rsidRPr="005C481D" w:rsidRDefault="002459B1" w:rsidP="00BF0963">
            <w:pPr>
              <w:spacing w:before="40" w:after="40"/>
              <w:rPr>
                <w:rFonts w:ascii="Calibri" w:hAnsi="Calibri" w:cs="Calibri"/>
                <w:b/>
                <w:sz w:val="22"/>
                <w:szCs w:val="22"/>
              </w:rPr>
            </w:pPr>
            <w:r w:rsidRPr="005C481D">
              <w:rPr>
                <w:rFonts w:ascii="Calibri" w:hAnsi="Calibri" w:cs="Calibri"/>
                <w:b/>
                <w:sz w:val="22"/>
                <w:szCs w:val="22"/>
              </w:rPr>
              <w:t>Version Approved By:</w:t>
            </w:r>
          </w:p>
        </w:tc>
        <w:tc>
          <w:tcPr>
            <w:tcW w:w="2759" w:type="dxa"/>
            <w:shd w:val="clear" w:color="auto" w:fill="D9D9D9"/>
          </w:tcPr>
          <w:p w14:paraId="308589B6" w14:textId="77777777" w:rsidR="002459B1" w:rsidRPr="005C481D" w:rsidRDefault="002459B1" w:rsidP="00BF0963">
            <w:pPr>
              <w:spacing w:before="40" w:after="40"/>
              <w:rPr>
                <w:rFonts w:ascii="Calibri" w:hAnsi="Calibri" w:cs="Calibri"/>
                <w:b/>
                <w:sz w:val="22"/>
                <w:szCs w:val="22"/>
              </w:rPr>
            </w:pPr>
            <w:r w:rsidRPr="005C481D">
              <w:rPr>
                <w:rFonts w:ascii="Calibri" w:hAnsi="Calibri" w:cs="Calibri"/>
                <w:b/>
                <w:sz w:val="22"/>
                <w:szCs w:val="22"/>
              </w:rPr>
              <w:t>Comments</w:t>
            </w:r>
          </w:p>
        </w:tc>
      </w:tr>
      <w:tr w:rsidR="002459B1" w:rsidRPr="005C481D" w14:paraId="371F4DDE" w14:textId="77777777" w:rsidTr="001E2FC3">
        <w:tc>
          <w:tcPr>
            <w:tcW w:w="1084" w:type="dxa"/>
          </w:tcPr>
          <w:p w14:paraId="50937CBF" w14:textId="76CB0C09" w:rsidR="002459B1" w:rsidRPr="005C481D" w:rsidRDefault="002459B1" w:rsidP="00BF0963">
            <w:pPr>
              <w:spacing w:before="40" w:after="40"/>
              <w:rPr>
                <w:rFonts w:ascii="Calibri" w:hAnsi="Calibri" w:cs="Calibri"/>
                <w:sz w:val="22"/>
                <w:szCs w:val="22"/>
              </w:rPr>
            </w:pPr>
            <w:r w:rsidRPr="005C481D">
              <w:rPr>
                <w:rFonts w:ascii="Calibri" w:hAnsi="Calibri" w:cs="Calibri"/>
                <w:sz w:val="22"/>
                <w:szCs w:val="22"/>
              </w:rPr>
              <w:t>Ver 1</w:t>
            </w:r>
            <w:r w:rsidR="007B1BD8">
              <w:rPr>
                <w:rFonts w:ascii="Calibri" w:hAnsi="Calibri" w:cs="Calibri"/>
                <w:sz w:val="22"/>
                <w:szCs w:val="22"/>
              </w:rPr>
              <w:t>.0</w:t>
            </w:r>
          </w:p>
        </w:tc>
        <w:tc>
          <w:tcPr>
            <w:tcW w:w="1187" w:type="dxa"/>
          </w:tcPr>
          <w:p w14:paraId="45259D5A" w14:textId="44FFF8CB" w:rsidR="002459B1" w:rsidRPr="005C481D" w:rsidRDefault="00856B31" w:rsidP="00BF0963">
            <w:pPr>
              <w:spacing w:before="40" w:after="40"/>
              <w:rPr>
                <w:rFonts w:ascii="Calibri" w:hAnsi="Calibri" w:cs="Calibri"/>
                <w:sz w:val="22"/>
                <w:szCs w:val="22"/>
              </w:rPr>
            </w:pPr>
            <w:r>
              <w:rPr>
                <w:rFonts w:ascii="Calibri" w:hAnsi="Calibri" w:cs="Calibri"/>
                <w:sz w:val="22"/>
                <w:szCs w:val="22"/>
              </w:rPr>
              <w:t xml:space="preserve">June </w:t>
            </w:r>
            <w:r w:rsidR="007B1BD8">
              <w:rPr>
                <w:rFonts w:ascii="Calibri" w:hAnsi="Calibri" w:cs="Calibri"/>
                <w:sz w:val="22"/>
                <w:szCs w:val="22"/>
              </w:rPr>
              <w:t>2023</w:t>
            </w:r>
          </w:p>
        </w:tc>
        <w:tc>
          <w:tcPr>
            <w:tcW w:w="2159" w:type="dxa"/>
          </w:tcPr>
          <w:p w14:paraId="4F126A19" w14:textId="2AF85D49" w:rsidR="002459B1" w:rsidRPr="005C481D" w:rsidRDefault="002459B1" w:rsidP="00BF0963">
            <w:pPr>
              <w:spacing w:before="40" w:after="40"/>
              <w:rPr>
                <w:rFonts w:ascii="Calibri" w:hAnsi="Calibri" w:cs="Calibri"/>
                <w:sz w:val="22"/>
                <w:szCs w:val="22"/>
              </w:rPr>
            </w:pPr>
          </w:p>
        </w:tc>
        <w:tc>
          <w:tcPr>
            <w:tcW w:w="2399" w:type="dxa"/>
          </w:tcPr>
          <w:p w14:paraId="107D2A36" w14:textId="330D1F26" w:rsidR="002459B1" w:rsidRPr="005C481D" w:rsidRDefault="00856B31" w:rsidP="00BF0963">
            <w:pPr>
              <w:spacing w:before="40" w:after="40"/>
              <w:rPr>
                <w:rFonts w:ascii="Calibri" w:hAnsi="Calibri" w:cs="Calibri"/>
                <w:sz w:val="22"/>
                <w:szCs w:val="22"/>
              </w:rPr>
            </w:pPr>
            <w:r w:rsidRPr="00A010DB">
              <w:rPr>
                <w:rFonts w:ascii="Calibri" w:hAnsi="Calibri" w:cs="Calibri"/>
                <w:sz w:val="22"/>
                <w:szCs w:val="22"/>
              </w:rPr>
              <w:t>Gemma Harding</w:t>
            </w:r>
          </w:p>
        </w:tc>
        <w:tc>
          <w:tcPr>
            <w:tcW w:w="2759" w:type="dxa"/>
          </w:tcPr>
          <w:p w14:paraId="2CC90706" w14:textId="1C5E7C21" w:rsidR="002459B1" w:rsidRPr="005C481D" w:rsidRDefault="007B1BD8" w:rsidP="00BF0963">
            <w:pPr>
              <w:spacing w:before="40" w:after="40"/>
              <w:rPr>
                <w:rFonts w:ascii="Calibri" w:hAnsi="Calibri" w:cs="Calibri"/>
                <w:sz w:val="22"/>
                <w:szCs w:val="22"/>
              </w:rPr>
            </w:pPr>
            <w:r>
              <w:rPr>
                <w:rFonts w:ascii="Calibri" w:hAnsi="Calibri" w:cs="Calibri"/>
                <w:sz w:val="22"/>
                <w:szCs w:val="22"/>
              </w:rPr>
              <w:t>New policy</w:t>
            </w:r>
          </w:p>
        </w:tc>
      </w:tr>
      <w:tr w:rsidR="002459B1" w:rsidRPr="005C481D" w14:paraId="3585D17A" w14:textId="77777777" w:rsidTr="001E2FC3">
        <w:tc>
          <w:tcPr>
            <w:tcW w:w="1084" w:type="dxa"/>
          </w:tcPr>
          <w:p w14:paraId="46FB0B93" w14:textId="190C9F7E" w:rsidR="002459B1" w:rsidRPr="005C481D" w:rsidRDefault="007B1BD8" w:rsidP="00BF0963">
            <w:pPr>
              <w:spacing w:before="40" w:after="40"/>
              <w:rPr>
                <w:rFonts w:ascii="Calibri" w:hAnsi="Calibri" w:cs="Calibri"/>
                <w:sz w:val="22"/>
                <w:szCs w:val="22"/>
              </w:rPr>
            </w:pPr>
            <w:r>
              <w:rPr>
                <w:rFonts w:ascii="Calibri" w:hAnsi="Calibri" w:cs="Calibri"/>
                <w:sz w:val="22"/>
                <w:szCs w:val="22"/>
              </w:rPr>
              <w:t>Ver 2.0</w:t>
            </w:r>
          </w:p>
        </w:tc>
        <w:tc>
          <w:tcPr>
            <w:tcW w:w="1187" w:type="dxa"/>
          </w:tcPr>
          <w:p w14:paraId="27F7DCA6" w14:textId="481E1A39" w:rsidR="002459B1" w:rsidRPr="005C481D" w:rsidRDefault="007B1BD8" w:rsidP="00BF0963">
            <w:pPr>
              <w:spacing w:before="40" w:after="40"/>
              <w:rPr>
                <w:rFonts w:ascii="Calibri" w:hAnsi="Calibri" w:cs="Calibri"/>
                <w:sz w:val="22"/>
                <w:szCs w:val="22"/>
              </w:rPr>
            </w:pPr>
            <w:r>
              <w:rPr>
                <w:rFonts w:ascii="Calibri" w:hAnsi="Calibri" w:cs="Calibri"/>
                <w:sz w:val="22"/>
                <w:szCs w:val="22"/>
              </w:rPr>
              <w:t>Oct 2024</w:t>
            </w:r>
          </w:p>
        </w:tc>
        <w:tc>
          <w:tcPr>
            <w:tcW w:w="2159" w:type="dxa"/>
          </w:tcPr>
          <w:p w14:paraId="6AD88267" w14:textId="763DA8CB" w:rsidR="002459B1" w:rsidRPr="005C481D" w:rsidRDefault="007B1BD8" w:rsidP="00BF0963">
            <w:pPr>
              <w:spacing w:before="40" w:after="40"/>
              <w:rPr>
                <w:rFonts w:ascii="Calibri" w:hAnsi="Calibri" w:cs="Calibri"/>
                <w:sz w:val="22"/>
                <w:szCs w:val="22"/>
              </w:rPr>
            </w:pPr>
            <w:r>
              <w:rPr>
                <w:rFonts w:ascii="Calibri" w:hAnsi="Calibri" w:cs="Calibri"/>
                <w:sz w:val="22"/>
                <w:szCs w:val="22"/>
              </w:rPr>
              <w:t>Katina Harris</w:t>
            </w:r>
          </w:p>
        </w:tc>
        <w:tc>
          <w:tcPr>
            <w:tcW w:w="2399" w:type="dxa"/>
          </w:tcPr>
          <w:p w14:paraId="0F0F88CE" w14:textId="485E5205" w:rsidR="002459B1" w:rsidRPr="005C481D" w:rsidRDefault="007B1BD8" w:rsidP="00BF0963">
            <w:pPr>
              <w:spacing w:before="40" w:after="40"/>
              <w:rPr>
                <w:rFonts w:ascii="Calibri" w:hAnsi="Calibri" w:cs="Calibri"/>
                <w:sz w:val="22"/>
                <w:szCs w:val="22"/>
              </w:rPr>
            </w:pPr>
            <w:r w:rsidRPr="00A010DB">
              <w:rPr>
                <w:rFonts w:ascii="Calibri" w:hAnsi="Calibri" w:cs="Calibri"/>
                <w:sz w:val="22"/>
                <w:szCs w:val="22"/>
              </w:rPr>
              <w:t>Gemma Harding</w:t>
            </w:r>
          </w:p>
        </w:tc>
        <w:tc>
          <w:tcPr>
            <w:tcW w:w="2759" w:type="dxa"/>
          </w:tcPr>
          <w:p w14:paraId="62000327" w14:textId="66E39437" w:rsidR="002459B1" w:rsidRPr="005C481D" w:rsidRDefault="007B1BD8" w:rsidP="00BF0963">
            <w:pPr>
              <w:spacing w:before="40" w:after="40"/>
              <w:rPr>
                <w:rFonts w:ascii="Calibri" w:hAnsi="Calibri" w:cs="Calibri"/>
                <w:sz w:val="22"/>
                <w:szCs w:val="22"/>
              </w:rPr>
            </w:pPr>
            <w:r>
              <w:rPr>
                <w:rFonts w:ascii="Calibri" w:hAnsi="Calibri" w:cs="Calibri"/>
                <w:sz w:val="22"/>
                <w:szCs w:val="22"/>
              </w:rPr>
              <w:t>Reviewed and updated</w:t>
            </w:r>
          </w:p>
        </w:tc>
      </w:tr>
      <w:tr w:rsidR="002459B1" w:rsidRPr="005C481D" w14:paraId="73681AE4" w14:textId="77777777" w:rsidTr="001E2FC3">
        <w:tc>
          <w:tcPr>
            <w:tcW w:w="1084" w:type="dxa"/>
          </w:tcPr>
          <w:p w14:paraId="69C1F4C8" w14:textId="5578A0D3" w:rsidR="002459B1" w:rsidRPr="005C481D" w:rsidRDefault="00BA6279" w:rsidP="00BF0963">
            <w:pPr>
              <w:spacing w:before="40" w:after="40"/>
              <w:rPr>
                <w:rFonts w:ascii="Calibri" w:hAnsi="Calibri" w:cs="Calibri"/>
                <w:sz w:val="22"/>
                <w:szCs w:val="22"/>
              </w:rPr>
            </w:pPr>
            <w:r>
              <w:rPr>
                <w:rFonts w:ascii="Calibri" w:hAnsi="Calibri" w:cs="Calibri"/>
                <w:sz w:val="22"/>
                <w:szCs w:val="22"/>
              </w:rPr>
              <w:t>Ver</w:t>
            </w:r>
            <w:r w:rsidR="008A4EE4">
              <w:rPr>
                <w:rFonts w:ascii="Calibri" w:hAnsi="Calibri" w:cs="Calibri"/>
                <w:sz w:val="22"/>
                <w:szCs w:val="22"/>
              </w:rPr>
              <w:t xml:space="preserve"> </w:t>
            </w:r>
            <w:r>
              <w:rPr>
                <w:rFonts w:ascii="Calibri" w:hAnsi="Calibri" w:cs="Calibri"/>
                <w:sz w:val="22"/>
                <w:szCs w:val="22"/>
              </w:rPr>
              <w:t>2.1</w:t>
            </w:r>
          </w:p>
        </w:tc>
        <w:tc>
          <w:tcPr>
            <w:tcW w:w="1187" w:type="dxa"/>
          </w:tcPr>
          <w:p w14:paraId="50D89717" w14:textId="0D1C6210" w:rsidR="002459B1" w:rsidRPr="005C481D" w:rsidRDefault="00BA6279" w:rsidP="00BF0963">
            <w:pPr>
              <w:spacing w:before="40" w:after="40"/>
              <w:rPr>
                <w:rFonts w:ascii="Calibri" w:hAnsi="Calibri" w:cs="Calibri"/>
                <w:sz w:val="22"/>
                <w:szCs w:val="22"/>
              </w:rPr>
            </w:pPr>
            <w:r>
              <w:rPr>
                <w:rFonts w:ascii="Calibri" w:hAnsi="Calibri" w:cs="Calibri"/>
                <w:sz w:val="22"/>
                <w:szCs w:val="22"/>
              </w:rPr>
              <w:t>Nov 2024</w:t>
            </w:r>
          </w:p>
        </w:tc>
        <w:tc>
          <w:tcPr>
            <w:tcW w:w="2159" w:type="dxa"/>
          </w:tcPr>
          <w:p w14:paraId="20291F8E" w14:textId="1FE94C34" w:rsidR="002459B1" w:rsidRPr="005C481D" w:rsidRDefault="00BA6279" w:rsidP="00BF0963">
            <w:pPr>
              <w:spacing w:before="40" w:after="40"/>
              <w:rPr>
                <w:rFonts w:ascii="Calibri" w:hAnsi="Calibri" w:cs="Calibri"/>
                <w:sz w:val="22"/>
                <w:szCs w:val="22"/>
              </w:rPr>
            </w:pPr>
            <w:r>
              <w:rPr>
                <w:rFonts w:ascii="Calibri" w:hAnsi="Calibri" w:cs="Calibri"/>
                <w:sz w:val="22"/>
                <w:szCs w:val="22"/>
              </w:rPr>
              <w:t>Katina Harris</w:t>
            </w:r>
          </w:p>
        </w:tc>
        <w:tc>
          <w:tcPr>
            <w:tcW w:w="2399" w:type="dxa"/>
          </w:tcPr>
          <w:p w14:paraId="64AC4806" w14:textId="77B4283D" w:rsidR="002459B1" w:rsidRPr="005C481D" w:rsidRDefault="00BA6279" w:rsidP="00BF0963">
            <w:pPr>
              <w:spacing w:before="40" w:after="40"/>
              <w:rPr>
                <w:rFonts w:ascii="Calibri" w:hAnsi="Calibri" w:cs="Calibri"/>
                <w:sz w:val="22"/>
                <w:szCs w:val="22"/>
              </w:rPr>
            </w:pPr>
            <w:r w:rsidRPr="00A010DB">
              <w:rPr>
                <w:rFonts w:ascii="Calibri" w:hAnsi="Calibri" w:cs="Calibri"/>
                <w:sz w:val="22"/>
                <w:szCs w:val="22"/>
              </w:rPr>
              <w:t>Gemma Harding</w:t>
            </w:r>
          </w:p>
        </w:tc>
        <w:tc>
          <w:tcPr>
            <w:tcW w:w="2759" w:type="dxa"/>
          </w:tcPr>
          <w:p w14:paraId="40540C49" w14:textId="2A5CDCD4" w:rsidR="002459B1" w:rsidRPr="005C481D" w:rsidRDefault="00BA6279" w:rsidP="00BF0963">
            <w:pPr>
              <w:spacing w:before="40" w:after="40"/>
              <w:rPr>
                <w:rFonts w:ascii="Calibri" w:hAnsi="Calibri" w:cs="Calibri"/>
                <w:sz w:val="22"/>
                <w:szCs w:val="22"/>
              </w:rPr>
            </w:pPr>
            <w:r>
              <w:rPr>
                <w:rFonts w:ascii="Calibri" w:hAnsi="Calibri" w:cs="Calibri"/>
                <w:sz w:val="22"/>
                <w:szCs w:val="22"/>
              </w:rPr>
              <w:t>Email address updated</w:t>
            </w:r>
          </w:p>
        </w:tc>
      </w:tr>
      <w:tr w:rsidR="002459B1" w:rsidRPr="005C481D" w14:paraId="487BD72B" w14:textId="77777777" w:rsidTr="001E2FC3">
        <w:tc>
          <w:tcPr>
            <w:tcW w:w="1084" w:type="dxa"/>
          </w:tcPr>
          <w:p w14:paraId="7BDC9CE1" w14:textId="01309DE8" w:rsidR="002459B1" w:rsidRPr="005C481D" w:rsidRDefault="008A4EE4" w:rsidP="00BF0963">
            <w:pPr>
              <w:spacing w:before="40" w:after="40"/>
              <w:rPr>
                <w:rFonts w:ascii="Calibri" w:hAnsi="Calibri" w:cs="Calibri"/>
                <w:sz w:val="22"/>
                <w:szCs w:val="22"/>
              </w:rPr>
            </w:pPr>
            <w:r>
              <w:rPr>
                <w:rFonts w:ascii="Calibri" w:hAnsi="Calibri" w:cs="Calibri"/>
                <w:sz w:val="22"/>
                <w:szCs w:val="22"/>
              </w:rPr>
              <w:t>Ver 2.2</w:t>
            </w:r>
          </w:p>
        </w:tc>
        <w:tc>
          <w:tcPr>
            <w:tcW w:w="1187" w:type="dxa"/>
          </w:tcPr>
          <w:p w14:paraId="597B4DE9" w14:textId="1A0526BF" w:rsidR="002459B1" w:rsidRPr="005C481D" w:rsidRDefault="008A4EE4" w:rsidP="00BF0963">
            <w:pPr>
              <w:spacing w:before="40" w:after="40"/>
              <w:rPr>
                <w:rFonts w:ascii="Calibri" w:hAnsi="Calibri" w:cs="Calibri"/>
                <w:sz w:val="22"/>
                <w:szCs w:val="22"/>
              </w:rPr>
            </w:pPr>
            <w:r>
              <w:rPr>
                <w:rFonts w:ascii="Calibri" w:hAnsi="Calibri" w:cs="Calibri"/>
                <w:sz w:val="22"/>
                <w:szCs w:val="22"/>
              </w:rPr>
              <w:t>Aug 2025</w:t>
            </w:r>
          </w:p>
        </w:tc>
        <w:tc>
          <w:tcPr>
            <w:tcW w:w="2159" w:type="dxa"/>
          </w:tcPr>
          <w:p w14:paraId="6A68CC51" w14:textId="2F597378" w:rsidR="002459B1" w:rsidRPr="005C481D" w:rsidRDefault="008A4EE4" w:rsidP="00BF0963">
            <w:pPr>
              <w:spacing w:before="40" w:after="40"/>
              <w:rPr>
                <w:rFonts w:ascii="Calibri" w:hAnsi="Calibri" w:cs="Calibri"/>
                <w:sz w:val="22"/>
                <w:szCs w:val="22"/>
              </w:rPr>
            </w:pPr>
            <w:r>
              <w:rPr>
                <w:rFonts w:ascii="Calibri" w:hAnsi="Calibri" w:cs="Calibri"/>
                <w:sz w:val="22"/>
                <w:szCs w:val="22"/>
              </w:rPr>
              <w:t>Katina Harris</w:t>
            </w:r>
          </w:p>
        </w:tc>
        <w:tc>
          <w:tcPr>
            <w:tcW w:w="2399" w:type="dxa"/>
          </w:tcPr>
          <w:p w14:paraId="5173361D" w14:textId="6C89375C" w:rsidR="002459B1" w:rsidRPr="005C481D" w:rsidRDefault="008A4EE4" w:rsidP="00BF0963">
            <w:pPr>
              <w:spacing w:before="40" w:after="40"/>
              <w:rPr>
                <w:rFonts w:ascii="Calibri" w:hAnsi="Calibri" w:cs="Calibri"/>
                <w:sz w:val="22"/>
                <w:szCs w:val="22"/>
              </w:rPr>
            </w:pPr>
            <w:r>
              <w:rPr>
                <w:rFonts w:ascii="Calibri" w:hAnsi="Calibri" w:cs="Calibri"/>
                <w:sz w:val="22"/>
                <w:szCs w:val="22"/>
              </w:rPr>
              <w:t>Gemma Harding</w:t>
            </w:r>
          </w:p>
        </w:tc>
        <w:tc>
          <w:tcPr>
            <w:tcW w:w="2759" w:type="dxa"/>
          </w:tcPr>
          <w:p w14:paraId="4BEFC596" w14:textId="3B747B6B" w:rsidR="002459B1" w:rsidRPr="005C481D" w:rsidRDefault="008A4EE4" w:rsidP="00BF0963">
            <w:pPr>
              <w:spacing w:before="40" w:after="40"/>
              <w:rPr>
                <w:rFonts w:ascii="Calibri" w:hAnsi="Calibri" w:cs="Calibri"/>
                <w:sz w:val="22"/>
                <w:szCs w:val="22"/>
              </w:rPr>
            </w:pPr>
            <w:r>
              <w:rPr>
                <w:rFonts w:ascii="Calibri" w:hAnsi="Calibri" w:cs="Calibri"/>
                <w:sz w:val="22"/>
                <w:szCs w:val="22"/>
              </w:rPr>
              <w:t>Email address and contact address updated</w:t>
            </w:r>
          </w:p>
        </w:tc>
      </w:tr>
      <w:tr w:rsidR="002459B1" w:rsidRPr="005C481D" w14:paraId="6D18A05A" w14:textId="77777777" w:rsidTr="001E2FC3">
        <w:tc>
          <w:tcPr>
            <w:tcW w:w="1084" w:type="dxa"/>
          </w:tcPr>
          <w:p w14:paraId="51FA77FE" w14:textId="55B36643" w:rsidR="002459B1" w:rsidRPr="005C481D" w:rsidRDefault="0031306C" w:rsidP="00BF0963">
            <w:pPr>
              <w:spacing w:before="40" w:after="40"/>
              <w:rPr>
                <w:rFonts w:ascii="Calibri" w:hAnsi="Calibri" w:cs="Calibri"/>
                <w:sz w:val="22"/>
                <w:szCs w:val="22"/>
              </w:rPr>
            </w:pPr>
            <w:r>
              <w:rPr>
                <w:rFonts w:ascii="Calibri" w:hAnsi="Calibri" w:cs="Calibri"/>
                <w:sz w:val="22"/>
                <w:szCs w:val="22"/>
              </w:rPr>
              <w:t>Ver 2.3</w:t>
            </w:r>
          </w:p>
        </w:tc>
        <w:tc>
          <w:tcPr>
            <w:tcW w:w="1187" w:type="dxa"/>
          </w:tcPr>
          <w:p w14:paraId="10DA3048" w14:textId="418A6564" w:rsidR="002459B1" w:rsidRPr="005C481D" w:rsidRDefault="0031306C" w:rsidP="00BF0963">
            <w:pPr>
              <w:spacing w:before="40" w:after="40"/>
              <w:rPr>
                <w:rFonts w:ascii="Calibri" w:hAnsi="Calibri" w:cs="Calibri"/>
                <w:sz w:val="22"/>
                <w:szCs w:val="22"/>
              </w:rPr>
            </w:pPr>
            <w:r>
              <w:rPr>
                <w:rFonts w:ascii="Calibri" w:hAnsi="Calibri" w:cs="Calibri"/>
                <w:sz w:val="22"/>
                <w:szCs w:val="22"/>
              </w:rPr>
              <w:t>Mar 2026</w:t>
            </w:r>
          </w:p>
        </w:tc>
        <w:tc>
          <w:tcPr>
            <w:tcW w:w="2159" w:type="dxa"/>
          </w:tcPr>
          <w:p w14:paraId="1D7AE7F1" w14:textId="4D6569DC" w:rsidR="002459B1" w:rsidRPr="005C481D" w:rsidRDefault="0031306C" w:rsidP="00BF0963">
            <w:pPr>
              <w:spacing w:before="40" w:after="40"/>
              <w:rPr>
                <w:rFonts w:ascii="Calibri" w:hAnsi="Calibri" w:cs="Calibri"/>
                <w:sz w:val="22"/>
                <w:szCs w:val="22"/>
              </w:rPr>
            </w:pPr>
            <w:r>
              <w:rPr>
                <w:rFonts w:ascii="Calibri" w:hAnsi="Calibri" w:cs="Calibri"/>
                <w:sz w:val="22"/>
                <w:szCs w:val="22"/>
              </w:rPr>
              <w:t>Katina Harris</w:t>
            </w:r>
          </w:p>
        </w:tc>
        <w:tc>
          <w:tcPr>
            <w:tcW w:w="2399" w:type="dxa"/>
          </w:tcPr>
          <w:p w14:paraId="0F20BB5B" w14:textId="09C23656" w:rsidR="002459B1" w:rsidRPr="005C481D" w:rsidRDefault="0031306C" w:rsidP="00BF0963">
            <w:pPr>
              <w:spacing w:before="40" w:after="40"/>
              <w:rPr>
                <w:rFonts w:ascii="Calibri" w:hAnsi="Calibri" w:cs="Calibri"/>
                <w:sz w:val="22"/>
                <w:szCs w:val="22"/>
              </w:rPr>
            </w:pPr>
            <w:r>
              <w:rPr>
                <w:rFonts w:ascii="Calibri" w:hAnsi="Calibri" w:cs="Calibri"/>
                <w:sz w:val="22"/>
                <w:szCs w:val="22"/>
              </w:rPr>
              <w:t>Gemma Harding</w:t>
            </w:r>
          </w:p>
        </w:tc>
        <w:tc>
          <w:tcPr>
            <w:tcW w:w="2759" w:type="dxa"/>
          </w:tcPr>
          <w:p w14:paraId="75C04B60" w14:textId="40784E23" w:rsidR="002459B1" w:rsidRPr="005C481D" w:rsidRDefault="0031306C" w:rsidP="00BF0963">
            <w:pPr>
              <w:spacing w:before="40" w:after="40"/>
              <w:rPr>
                <w:rFonts w:ascii="Calibri" w:hAnsi="Calibri" w:cs="Calibri"/>
                <w:sz w:val="22"/>
                <w:szCs w:val="22"/>
              </w:rPr>
            </w:pPr>
            <w:r>
              <w:rPr>
                <w:rFonts w:ascii="Calibri" w:hAnsi="Calibri" w:cs="Calibri"/>
                <w:sz w:val="22"/>
                <w:szCs w:val="22"/>
              </w:rPr>
              <w:t>DPO details changed</w:t>
            </w:r>
          </w:p>
        </w:tc>
      </w:tr>
    </w:tbl>
    <w:p w14:paraId="64CC8DE9" w14:textId="77777777" w:rsidR="002459B1" w:rsidRPr="005C481D" w:rsidRDefault="002459B1" w:rsidP="002459B1">
      <w:pPr>
        <w:rPr>
          <w:rFonts w:ascii="Calibri" w:hAnsi="Calibri" w:cs="Calibri"/>
          <w:sz w:val="22"/>
          <w:szCs w:val="22"/>
        </w:rPr>
      </w:pPr>
    </w:p>
    <w:p w14:paraId="166D0F2B" w14:textId="77777777" w:rsidR="00554712" w:rsidRDefault="00554712">
      <w:pPr>
        <w:spacing w:after="200" w:line="276" w:lineRule="auto"/>
      </w:pPr>
      <w:r>
        <w:br w:type="page"/>
      </w:r>
    </w:p>
    <w:p w14:paraId="4643F6D9" w14:textId="37C44E01" w:rsidR="00C763AC" w:rsidRPr="00695178" w:rsidRDefault="004C04BD" w:rsidP="00C763AC">
      <w:pPr>
        <w:spacing w:line="276" w:lineRule="auto"/>
        <w:jc w:val="center"/>
        <w:rPr>
          <w:rFonts w:ascii="Calibri" w:hAnsi="Calibri"/>
          <w:b/>
          <w:caps/>
          <w:color w:val="00B050"/>
          <w:sz w:val="32"/>
          <w:szCs w:val="32"/>
        </w:rPr>
      </w:pPr>
      <w:r w:rsidRPr="00695178">
        <w:rPr>
          <w:rFonts w:ascii="Calibri" w:hAnsi="Calibri"/>
          <w:b/>
          <w:caps/>
          <w:color w:val="00B050"/>
          <w:sz w:val="32"/>
          <w:szCs w:val="32"/>
        </w:rPr>
        <w:lastRenderedPageBreak/>
        <w:t>Privacy Notice for Patients aged between 13-16</w:t>
      </w:r>
    </w:p>
    <w:p w14:paraId="3861B0D5" w14:textId="77777777" w:rsidR="00C763AC" w:rsidRPr="000E36E3" w:rsidRDefault="00C763AC" w:rsidP="00C763AC">
      <w:pPr>
        <w:spacing w:line="276" w:lineRule="auto"/>
        <w:jc w:val="both"/>
        <w:rPr>
          <w:rFonts w:ascii="Calibri" w:hAnsi="Calibri"/>
          <w:sz w:val="22"/>
          <w:szCs w:val="22"/>
        </w:rPr>
      </w:pPr>
    </w:p>
    <w:p w14:paraId="16C9B898" w14:textId="77777777" w:rsidR="00C763AC" w:rsidRPr="00456859" w:rsidRDefault="00C763AC" w:rsidP="005F6D38">
      <w:pPr>
        <w:pStyle w:val="AnnexBodyText"/>
        <w:numPr>
          <w:ilvl w:val="0"/>
          <w:numId w:val="0"/>
        </w:numPr>
        <w:spacing w:before="0" w:after="0" w:line="276" w:lineRule="auto"/>
        <w:rPr>
          <w:b/>
          <w:color w:val="00B050"/>
          <w:sz w:val="28"/>
          <w:szCs w:val="28"/>
          <w:lang w:val="en-GB"/>
        </w:rPr>
      </w:pPr>
      <w:r w:rsidRPr="00456859">
        <w:rPr>
          <w:b/>
          <w:color w:val="00B050"/>
          <w:sz w:val="28"/>
          <w:szCs w:val="28"/>
          <w:lang w:val="en-GB"/>
        </w:rPr>
        <w:t>Introduction</w:t>
      </w:r>
    </w:p>
    <w:p w14:paraId="53BB5132" w14:textId="77777777" w:rsidR="00C763AC" w:rsidRPr="005050E5" w:rsidRDefault="00C763AC" w:rsidP="005F6D38">
      <w:pPr>
        <w:spacing w:line="276" w:lineRule="auto"/>
        <w:jc w:val="both"/>
        <w:rPr>
          <w:rFonts w:ascii="Calibri" w:hAnsi="Calibri" w:cs="Calibri"/>
          <w:b/>
          <w:bCs/>
          <w:sz w:val="22"/>
          <w:szCs w:val="22"/>
          <w:lang w:val="en-US"/>
        </w:rPr>
      </w:pPr>
      <w:r>
        <w:rPr>
          <w:rFonts w:ascii="Calibri" w:hAnsi="Calibri" w:cs="Calibri"/>
          <w:b/>
          <w:bCs/>
          <w:sz w:val="22"/>
          <w:szCs w:val="22"/>
          <w:lang w:val="en-US"/>
        </w:rPr>
        <w:t>Policy statement</w:t>
      </w:r>
    </w:p>
    <w:p w14:paraId="59151A7F" w14:textId="062BDE06" w:rsidR="00C52514" w:rsidRDefault="00C52514" w:rsidP="005F6D38">
      <w:pPr>
        <w:pStyle w:val="BodyText"/>
        <w:spacing w:after="0" w:line="276" w:lineRule="auto"/>
        <w:jc w:val="both"/>
        <w:rPr>
          <w:rFonts w:ascii="Calibri" w:hAnsi="Calibri" w:cs="Calibri"/>
          <w:sz w:val="22"/>
          <w:szCs w:val="22"/>
          <w:lang w:val="en-US"/>
        </w:rPr>
      </w:pPr>
      <w:r w:rsidRPr="00C52514">
        <w:rPr>
          <w:rFonts w:ascii="Calibri" w:hAnsi="Calibri" w:cs="Calibri"/>
          <w:sz w:val="22"/>
          <w:szCs w:val="22"/>
          <w:lang w:val="en-US"/>
        </w:rPr>
        <w:t>We understand how important it is to keep your personal information safe and secure</w:t>
      </w:r>
      <w:r w:rsidR="00C62CC4">
        <w:rPr>
          <w:rFonts w:ascii="Calibri" w:hAnsi="Calibri" w:cs="Calibri"/>
          <w:sz w:val="22"/>
          <w:szCs w:val="22"/>
          <w:lang w:val="en-US"/>
        </w:rPr>
        <w:t>,</w:t>
      </w:r>
      <w:r w:rsidRPr="00C52514">
        <w:rPr>
          <w:rFonts w:ascii="Calibri" w:hAnsi="Calibri" w:cs="Calibri"/>
          <w:sz w:val="22"/>
          <w:szCs w:val="22"/>
          <w:lang w:val="en-US"/>
        </w:rPr>
        <w:t xml:space="preserve"> and we take this very seriously. </w:t>
      </w:r>
      <w:r w:rsidR="00695178">
        <w:rPr>
          <w:rFonts w:ascii="Calibri" w:hAnsi="Calibri" w:cs="Calibri"/>
          <w:sz w:val="22"/>
          <w:szCs w:val="22"/>
          <w:lang w:val="en-US"/>
        </w:rPr>
        <w:t xml:space="preserve"> </w:t>
      </w:r>
      <w:r w:rsidRPr="00C52514">
        <w:rPr>
          <w:rFonts w:ascii="Calibri" w:hAnsi="Calibri" w:cs="Calibri"/>
          <w:sz w:val="22"/>
          <w:szCs w:val="22"/>
          <w:lang w:val="en-US"/>
        </w:rPr>
        <w:t>We have taken steps to make sure your personal information is looked after in the best possible way, and we review this regularly.</w:t>
      </w:r>
    </w:p>
    <w:p w14:paraId="31B4ED78" w14:textId="77777777" w:rsidR="005F6D38" w:rsidRDefault="005F6D38" w:rsidP="005F6D38">
      <w:pPr>
        <w:pStyle w:val="BodyText"/>
        <w:spacing w:after="0" w:line="276" w:lineRule="auto"/>
        <w:jc w:val="both"/>
        <w:rPr>
          <w:rFonts w:ascii="Calibri" w:hAnsi="Calibri" w:cs="Calibri"/>
          <w:sz w:val="22"/>
          <w:szCs w:val="22"/>
          <w:lang w:val="en-US"/>
        </w:rPr>
      </w:pPr>
    </w:p>
    <w:p w14:paraId="19A66BE1" w14:textId="1A9A8E52" w:rsidR="00C52514" w:rsidRDefault="00695178" w:rsidP="005F6D38">
      <w:pPr>
        <w:pStyle w:val="BodyText"/>
        <w:spacing w:after="0" w:line="276" w:lineRule="auto"/>
        <w:jc w:val="both"/>
        <w:rPr>
          <w:rFonts w:ascii="Calibri" w:hAnsi="Calibri" w:cs="Calibri"/>
          <w:sz w:val="22"/>
          <w:szCs w:val="22"/>
          <w:lang w:val="en-US"/>
        </w:rPr>
      </w:pPr>
      <w:r w:rsidRPr="00C52514">
        <w:rPr>
          <w:noProof/>
        </w:rPr>
        <w:drawing>
          <wp:anchor distT="0" distB="0" distL="114300" distR="114300" simplePos="0" relativeHeight="251650560" behindDoc="0" locked="0" layoutInCell="1" allowOverlap="1" wp14:anchorId="3D46BD68" wp14:editId="1DEC1D47">
            <wp:simplePos x="0" y="0"/>
            <wp:positionH relativeFrom="margin">
              <wp:align>right</wp:align>
            </wp:positionH>
            <wp:positionV relativeFrom="paragraph">
              <wp:posOffset>706120</wp:posOffset>
            </wp:positionV>
            <wp:extent cx="6118860" cy="1209675"/>
            <wp:effectExtent l="0" t="0" r="0" b="0"/>
            <wp:wrapSquare wrapText="bothSides"/>
            <wp:docPr id="624308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8860" cy="1209675"/>
                    </a:xfrm>
                    <a:prstGeom prst="rect">
                      <a:avLst/>
                    </a:prstGeom>
                    <a:noFill/>
                    <a:ln>
                      <a:noFill/>
                    </a:ln>
                  </pic:spPr>
                </pic:pic>
              </a:graphicData>
            </a:graphic>
            <wp14:sizeRelH relativeFrom="margin">
              <wp14:pctWidth>0</wp14:pctWidth>
            </wp14:sizeRelH>
          </wp:anchor>
        </w:drawing>
      </w:r>
      <w:r w:rsidR="00C52514" w:rsidRPr="00C52514">
        <w:rPr>
          <w:rFonts w:ascii="Calibri" w:hAnsi="Calibri" w:cs="Calibri"/>
          <w:sz w:val="22"/>
          <w:szCs w:val="22"/>
          <w:lang w:val="en-US"/>
        </w:rPr>
        <w:t>Up until the age of 16</w:t>
      </w:r>
      <w:r w:rsidR="00C62CC4">
        <w:rPr>
          <w:rFonts w:ascii="Calibri" w:hAnsi="Calibri" w:cs="Calibri"/>
          <w:sz w:val="22"/>
          <w:szCs w:val="22"/>
          <w:lang w:val="en-US"/>
        </w:rPr>
        <w:t>,</w:t>
      </w:r>
      <w:r w:rsidR="00C52514" w:rsidRPr="00C52514">
        <w:rPr>
          <w:rFonts w:ascii="Calibri" w:hAnsi="Calibri" w:cs="Calibri"/>
          <w:sz w:val="22"/>
          <w:szCs w:val="22"/>
          <w:lang w:val="en-US"/>
        </w:rPr>
        <w:t xml:space="preserve"> your parents will be able to access your medical information.</w:t>
      </w:r>
      <w:r>
        <w:rPr>
          <w:rFonts w:ascii="Calibri" w:hAnsi="Calibri" w:cs="Calibri"/>
          <w:sz w:val="22"/>
          <w:szCs w:val="22"/>
          <w:lang w:val="en-US"/>
        </w:rPr>
        <w:t xml:space="preserve"> </w:t>
      </w:r>
      <w:r w:rsidR="00C52514" w:rsidRPr="00C52514">
        <w:rPr>
          <w:rFonts w:ascii="Calibri" w:hAnsi="Calibri" w:cs="Calibri"/>
          <w:sz w:val="22"/>
          <w:szCs w:val="22"/>
          <w:lang w:val="en-US"/>
        </w:rPr>
        <w:t xml:space="preserve"> This means they can discuss your care with staff at the Practice and may request to see copies of your medical information unless you request us to withhold this information from them.</w:t>
      </w:r>
    </w:p>
    <w:p w14:paraId="4EEE1449" w14:textId="77777777" w:rsidR="00C52514" w:rsidRPr="00922071" w:rsidRDefault="00C52514" w:rsidP="005F6D38">
      <w:pPr>
        <w:pStyle w:val="BodyText"/>
        <w:spacing w:after="0" w:line="276" w:lineRule="auto"/>
        <w:jc w:val="both"/>
        <w:rPr>
          <w:rFonts w:ascii="Calibri" w:hAnsi="Calibri" w:cs="Calibri"/>
          <w:sz w:val="22"/>
          <w:szCs w:val="22"/>
          <w:lang w:val="en-US"/>
        </w:rPr>
      </w:pPr>
      <w:r w:rsidRPr="00922071">
        <w:rPr>
          <w:rFonts w:ascii="Calibri" w:hAnsi="Calibri" w:cs="Calibri"/>
          <w:sz w:val="22"/>
          <w:szCs w:val="22"/>
          <w:lang w:val="en-US"/>
        </w:rPr>
        <w:t>Please read this privacy notice for patients aged between 13 - 16 years old carefully, as it contains important information about how we use the personal and healthcare information we collect on your behalf.</w:t>
      </w:r>
    </w:p>
    <w:p w14:paraId="70EBB132" w14:textId="305D6E5C" w:rsidR="00D9215C" w:rsidRPr="00922071" w:rsidRDefault="00D9215C" w:rsidP="005F6D38">
      <w:pPr>
        <w:pStyle w:val="Default"/>
        <w:spacing w:line="276" w:lineRule="auto"/>
        <w:jc w:val="both"/>
        <w:rPr>
          <w:rFonts w:ascii="Calibri" w:hAnsi="Calibri" w:cs="Calibri"/>
          <w:bCs/>
          <w:sz w:val="22"/>
          <w:szCs w:val="22"/>
        </w:rPr>
      </w:pPr>
    </w:p>
    <w:p w14:paraId="26C306C1" w14:textId="21679B0E" w:rsidR="00C52514" w:rsidRPr="00922071" w:rsidRDefault="00C52514" w:rsidP="005F6D38">
      <w:pPr>
        <w:pStyle w:val="AnnexBodyText"/>
        <w:numPr>
          <w:ilvl w:val="0"/>
          <w:numId w:val="0"/>
        </w:numPr>
        <w:spacing w:before="0" w:after="0" w:line="276" w:lineRule="auto"/>
        <w:rPr>
          <w:rFonts w:cs="Calibri"/>
          <w:b/>
          <w:color w:val="00B050"/>
          <w:sz w:val="28"/>
          <w:szCs w:val="28"/>
          <w:lang w:val="en-GB"/>
        </w:rPr>
      </w:pPr>
      <w:r w:rsidRPr="00922071">
        <w:rPr>
          <w:rFonts w:cs="Calibri"/>
          <w:b/>
          <w:color w:val="00B050"/>
          <w:sz w:val="28"/>
          <w:szCs w:val="28"/>
          <w:lang w:val="en-GB"/>
        </w:rPr>
        <w:t>About Us</w:t>
      </w:r>
    </w:p>
    <w:p w14:paraId="20AB94DD" w14:textId="6699BB50" w:rsidR="00C52514" w:rsidRPr="00922071" w:rsidRDefault="00C52514" w:rsidP="005F6D38">
      <w:pPr>
        <w:pStyle w:val="BodyText"/>
        <w:spacing w:after="0" w:line="276" w:lineRule="auto"/>
        <w:jc w:val="both"/>
        <w:rPr>
          <w:rFonts w:ascii="Calibri" w:hAnsi="Calibri" w:cs="Calibri"/>
          <w:sz w:val="22"/>
          <w:szCs w:val="22"/>
        </w:rPr>
      </w:pPr>
      <w:r w:rsidRPr="00922071">
        <w:rPr>
          <w:rFonts w:ascii="Calibri" w:hAnsi="Calibri" w:cs="Calibri"/>
          <w:sz w:val="22"/>
          <w:szCs w:val="22"/>
        </w:rPr>
        <w:t xml:space="preserve">As a </w:t>
      </w:r>
      <w:r w:rsidR="00856B31" w:rsidRPr="00922071">
        <w:rPr>
          <w:rFonts w:ascii="Calibri" w:hAnsi="Calibri" w:cs="Calibri"/>
          <w:sz w:val="22"/>
          <w:szCs w:val="22"/>
        </w:rPr>
        <w:t>P</w:t>
      </w:r>
      <w:r w:rsidRPr="00922071">
        <w:rPr>
          <w:rFonts w:ascii="Calibri" w:hAnsi="Calibri" w:cs="Calibri"/>
          <w:sz w:val="22"/>
          <w:szCs w:val="22"/>
        </w:rPr>
        <w:t>ractice</w:t>
      </w:r>
      <w:r w:rsidR="00856B31" w:rsidRPr="00922071">
        <w:rPr>
          <w:rFonts w:ascii="Calibri" w:hAnsi="Calibri" w:cs="Calibri"/>
          <w:sz w:val="22"/>
          <w:szCs w:val="22"/>
        </w:rPr>
        <w:t>,</w:t>
      </w:r>
      <w:r w:rsidRPr="00922071">
        <w:rPr>
          <w:rFonts w:ascii="Calibri" w:hAnsi="Calibri" w:cs="Calibri"/>
          <w:sz w:val="22"/>
          <w:szCs w:val="22"/>
        </w:rPr>
        <w:t xml:space="preserve"> all staff must abide by patient confidentiality and follow current Data Protection Regulations. (Currently DPA 2018 &amp; </w:t>
      </w:r>
      <w:r w:rsidR="006A5279">
        <w:rPr>
          <w:rFonts w:ascii="Calibri" w:hAnsi="Calibri" w:cs="Calibri"/>
          <w:sz w:val="22"/>
          <w:szCs w:val="22"/>
        </w:rPr>
        <w:t>UK GDPR)</w:t>
      </w:r>
      <w:r w:rsidR="007B1BD8">
        <w:rPr>
          <w:rFonts w:ascii="Calibri" w:hAnsi="Calibri" w:cs="Calibri"/>
          <w:sz w:val="22"/>
          <w:szCs w:val="22"/>
        </w:rPr>
        <w:t>.</w:t>
      </w:r>
    </w:p>
    <w:p w14:paraId="73DC622D" w14:textId="77777777" w:rsidR="005F6D38" w:rsidRPr="00922071" w:rsidRDefault="005F6D38" w:rsidP="005F6D38">
      <w:pPr>
        <w:pStyle w:val="BodyText"/>
        <w:spacing w:after="0" w:line="276" w:lineRule="auto"/>
        <w:jc w:val="both"/>
        <w:rPr>
          <w:rFonts w:ascii="Calibri" w:hAnsi="Calibri" w:cs="Calibri"/>
          <w:sz w:val="22"/>
          <w:szCs w:val="22"/>
        </w:rPr>
      </w:pPr>
    </w:p>
    <w:p w14:paraId="717AA71B" w14:textId="32B3EA9E" w:rsidR="00C52514" w:rsidRPr="00922071" w:rsidRDefault="00C52514" w:rsidP="005F6D38">
      <w:pPr>
        <w:pStyle w:val="BodyText"/>
        <w:spacing w:after="0" w:line="276" w:lineRule="auto"/>
        <w:jc w:val="both"/>
        <w:rPr>
          <w:rFonts w:ascii="Calibri" w:hAnsi="Calibri" w:cs="Calibri"/>
          <w:sz w:val="22"/>
          <w:szCs w:val="22"/>
        </w:rPr>
      </w:pPr>
      <w:r w:rsidRPr="00922071">
        <w:rPr>
          <w:rFonts w:ascii="Calibri" w:hAnsi="Calibri" w:cs="Calibri"/>
          <w:sz w:val="22"/>
          <w:szCs w:val="22"/>
        </w:rPr>
        <w:t>We, at Tyntesfield Medical Practice</w:t>
      </w:r>
      <w:r w:rsidR="00856B31" w:rsidRPr="00922071">
        <w:rPr>
          <w:rFonts w:ascii="Calibri" w:hAnsi="Calibri" w:cs="Calibri"/>
          <w:sz w:val="22"/>
          <w:szCs w:val="22"/>
        </w:rPr>
        <w:t xml:space="preserve"> </w:t>
      </w:r>
      <w:r w:rsidR="00856B31" w:rsidRPr="00922071">
        <w:rPr>
          <w:rFonts w:ascii="Calibri" w:hAnsi="Calibri" w:cs="Calibri"/>
          <w:sz w:val="22"/>
          <w:szCs w:val="22"/>
          <w:lang w:val="en-US"/>
        </w:rPr>
        <w:t xml:space="preserve">(comprising of Backwell Medical Centre, Brockway Medical Centre, Long Ashton Surgery and Tower House Medical Centre) </w:t>
      </w:r>
      <w:r w:rsidRPr="00922071">
        <w:rPr>
          <w:rFonts w:ascii="Calibri" w:hAnsi="Calibri" w:cs="Calibri"/>
          <w:sz w:val="22"/>
          <w:szCs w:val="22"/>
        </w:rPr>
        <w:t xml:space="preserve">are a Data Controller of your information. </w:t>
      </w:r>
      <w:r w:rsidR="00856B31" w:rsidRPr="00922071">
        <w:rPr>
          <w:rFonts w:ascii="Calibri" w:hAnsi="Calibri" w:cs="Calibri"/>
          <w:sz w:val="22"/>
          <w:szCs w:val="22"/>
        </w:rPr>
        <w:t xml:space="preserve"> </w:t>
      </w:r>
      <w:r w:rsidRPr="00922071">
        <w:rPr>
          <w:rFonts w:ascii="Calibri" w:hAnsi="Calibri" w:cs="Calibri"/>
          <w:sz w:val="22"/>
          <w:szCs w:val="22"/>
        </w:rPr>
        <w:t>This means we are responsible for collecting, storing, and handling your personal and healthcare information when you register with us as a patient.</w:t>
      </w:r>
    </w:p>
    <w:p w14:paraId="2A550601" w14:textId="77777777" w:rsidR="005F6D38" w:rsidRPr="00922071" w:rsidRDefault="005F6D38" w:rsidP="005F6D38">
      <w:pPr>
        <w:pStyle w:val="BodyText"/>
        <w:spacing w:after="0" w:line="276" w:lineRule="auto"/>
        <w:jc w:val="both"/>
        <w:rPr>
          <w:rFonts w:ascii="Calibri" w:hAnsi="Calibri" w:cs="Calibri"/>
          <w:sz w:val="22"/>
          <w:szCs w:val="22"/>
        </w:rPr>
      </w:pPr>
    </w:p>
    <w:p w14:paraId="09699D94" w14:textId="44BDE637" w:rsidR="00C52514" w:rsidRPr="00922071" w:rsidRDefault="00C52514" w:rsidP="005F6D38">
      <w:pPr>
        <w:pStyle w:val="BodyText"/>
        <w:spacing w:after="0" w:line="276" w:lineRule="auto"/>
        <w:jc w:val="both"/>
        <w:rPr>
          <w:rFonts w:ascii="Calibri" w:hAnsi="Calibri" w:cs="Calibri"/>
          <w:sz w:val="22"/>
          <w:szCs w:val="22"/>
        </w:rPr>
      </w:pPr>
      <w:r w:rsidRPr="00922071">
        <w:rPr>
          <w:rFonts w:ascii="Calibri" w:hAnsi="Calibri" w:cs="Calibri"/>
          <w:sz w:val="22"/>
          <w:szCs w:val="22"/>
        </w:rPr>
        <w:t>There may be times where we also process your information.</w:t>
      </w:r>
      <w:r w:rsidR="00856B31" w:rsidRPr="00922071">
        <w:rPr>
          <w:rFonts w:ascii="Calibri" w:hAnsi="Calibri" w:cs="Calibri"/>
          <w:sz w:val="22"/>
          <w:szCs w:val="22"/>
        </w:rPr>
        <w:t xml:space="preserve"> </w:t>
      </w:r>
      <w:r w:rsidRPr="00922071">
        <w:rPr>
          <w:rFonts w:ascii="Calibri" w:hAnsi="Calibri" w:cs="Calibri"/>
          <w:sz w:val="22"/>
          <w:szCs w:val="22"/>
        </w:rPr>
        <w:t xml:space="preserve"> That means we use it for a particular purpose and, therefore, on those occasions we may also be Data Processors. </w:t>
      </w:r>
      <w:r w:rsidR="00856B31" w:rsidRPr="00922071">
        <w:rPr>
          <w:rFonts w:ascii="Calibri" w:hAnsi="Calibri" w:cs="Calibri"/>
          <w:sz w:val="22"/>
          <w:szCs w:val="22"/>
        </w:rPr>
        <w:t xml:space="preserve"> </w:t>
      </w:r>
      <w:r w:rsidRPr="00922071">
        <w:rPr>
          <w:rFonts w:ascii="Calibri" w:hAnsi="Calibri" w:cs="Calibri"/>
          <w:sz w:val="22"/>
          <w:szCs w:val="22"/>
        </w:rPr>
        <w:t>The purposes for which we use your information are set out in this Privacy Notice.</w:t>
      </w:r>
    </w:p>
    <w:p w14:paraId="4127966F" w14:textId="77777777" w:rsidR="00C52514" w:rsidRPr="00922071" w:rsidRDefault="00C52514" w:rsidP="005F6D38">
      <w:pPr>
        <w:pStyle w:val="Default"/>
        <w:spacing w:line="276" w:lineRule="auto"/>
        <w:jc w:val="both"/>
        <w:rPr>
          <w:rFonts w:ascii="Calibri" w:hAnsi="Calibri" w:cs="Calibri"/>
          <w:bCs/>
          <w:sz w:val="22"/>
          <w:szCs w:val="22"/>
        </w:rPr>
      </w:pPr>
    </w:p>
    <w:p w14:paraId="158A8641" w14:textId="3F241B60" w:rsidR="00C763AC" w:rsidRPr="00922071" w:rsidRDefault="00C52514" w:rsidP="005F6D38">
      <w:pPr>
        <w:pStyle w:val="Default"/>
        <w:spacing w:line="276" w:lineRule="auto"/>
        <w:jc w:val="both"/>
        <w:rPr>
          <w:rFonts w:ascii="Calibri" w:hAnsi="Calibri" w:cs="Calibri"/>
          <w:b/>
          <w:color w:val="00B050"/>
          <w:sz w:val="28"/>
          <w:szCs w:val="28"/>
        </w:rPr>
      </w:pPr>
      <w:r w:rsidRPr="00922071">
        <w:rPr>
          <w:rFonts w:ascii="Calibri" w:hAnsi="Calibri" w:cs="Calibri"/>
          <w:b/>
          <w:color w:val="00B050"/>
          <w:sz w:val="28"/>
          <w:szCs w:val="28"/>
        </w:rPr>
        <w:t>The Data Protection Officer</w:t>
      </w:r>
    </w:p>
    <w:p w14:paraId="5680CE5C" w14:textId="4ECBBAFF" w:rsidR="00090301" w:rsidRPr="00214774" w:rsidRDefault="00C52514" w:rsidP="005F6D38">
      <w:pPr>
        <w:pStyle w:val="BodyText"/>
        <w:spacing w:after="0" w:line="276" w:lineRule="auto"/>
        <w:jc w:val="both"/>
        <w:rPr>
          <w:rFonts w:ascii="Calibri" w:hAnsi="Calibri" w:cs="Calibri"/>
          <w:sz w:val="22"/>
          <w:szCs w:val="22"/>
        </w:rPr>
      </w:pPr>
      <w:r w:rsidRPr="00214774">
        <w:rPr>
          <w:rFonts w:ascii="Calibri" w:hAnsi="Calibri" w:cs="Calibri"/>
          <w:sz w:val="22"/>
          <w:szCs w:val="22"/>
        </w:rPr>
        <w:t>You can contact the Data Protection Officer by emailing</w:t>
      </w:r>
      <w:r w:rsidR="008A4EE4">
        <w:rPr>
          <w:rFonts w:ascii="Calibri" w:hAnsi="Calibri" w:cs="Calibri"/>
          <w:sz w:val="22"/>
          <w:szCs w:val="22"/>
        </w:rPr>
        <w:t xml:space="preserve"> </w:t>
      </w:r>
      <w:r w:rsidR="0031306C">
        <w:rPr>
          <w:rFonts w:ascii="Calibri" w:hAnsi="Calibri" w:cs="Calibri"/>
          <w:sz w:val="22"/>
          <w:szCs w:val="22"/>
        </w:rPr>
        <w:t>Caroline Dominey Strange</w:t>
      </w:r>
      <w:r w:rsidR="008A4EE4">
        <w:rPr>
          <w:rFonts w:ascii="Calibri" w:hAnsi="Calibri" w:cs="Calibri"/>
          <w:sz w:val="22"/>
          <w:szCs w:val="22"/>
        </w:rPr>
        <w:t xml:space="preserve"> </w:t>
      </w:r>
      <w:hyperlink r:id="rId9" w:history="1">
        <w:r w:rsidR="008A4EE4" w:rsidRPr="006205E1">
          <w:rPr>
            <w:rStyle w:val="Hyperlink"/>
            <w:rFonts w:ascii="Calibri" w:hAnsi="Calibri" w:cs="Calibri"/>
            <w:sz w:val="22"/>
            <w:szCs w:val="22"/>
          </w:rPr>
          <w:t>bnssg.tyntesfieldmedicalgroup@nhs.net</w:t>
        </w:r>
      </w:hyperlink>
      <w:r w:rsidR="00375BFA">
        <w:rPr>
          <w:rFonts w:ascii="Calibri" w:hAnsi="Calibri" w:cs="Calibri"/>
          <w:sz w:val="22"/>
          <w:szCs w:val="22"/>
        </w:rPr>
        <w:t xml:space="preserve"> </w:t>
      </w:r>
      <w:r w:rsidRPr="00214774">
        <w:rPr>
          <w:rFonts w:ascii="Calibri" w:hAnsi="Calibri" w:cs="Calibri"/>
          <w:sz w:val="22"/>
          <w:szCs w:val="22"/>
        </w:rPr>
        <w:t>if you have any questions about how your information is being held.</w:t>
      </w:r>
    </w:p>
    <w:p w14:paraId="7928ED8A" w14:textId="77777777" w:rsidR="00922071" w:rsidRPr="00214774" w:rsidRDefault="00922071" w:rsidP="005F6D38">
      <w:pPr>
        <w:pStyle w:val="BodyText"/>
        <w:spacing w:after="0" w:line="276" w:lineRule="auto"/>
        <w:jc w:val="both"/>
        <w:rPr>
          <w:rFonts w:ascii="Calibri" w:hAnsi="Calibri" w:cs="Calibri"/>
          <w:sz w:val="22"/>
          <w:szCs w:val="22"/>
        </w:rPr>
      </w:pPr>
    </w:p>
    <w:p w14:paraId="21850E44" w14:textId="701C8DAA" w:rsidR="00C52514" w:rsidRPr="00214774" w:rsidRDefault="00C52514" w:rsidP="005F6D38">
      <w:pPr>
        <w:pStyle w:val="BodyText"/>
        <w:numPr>
          <w:ilvl w:val="0"/>
          <w:numId w:val="14"/>
        </w:numPr>
        <w:spacing w:after="0" w:line="276" w:lineRule="auto"/>
        <w:ind w:left="360"/>
        <w:jc w:val="both"/>
        <w:rPr>
          <w:rFonts w:ascii="Calibri" w:hAnsi="Calibri" w:cs="Calibri"/>
          <w:sz w:val="22"/>
          <w:szCs w:val="22"/>
        </w:rPr>
      </w:pPr>
      <w:r w:rsidRPr="00214774">
        <w:rPr>
          <w:rFonts w:ascii="Calibri" w:hAnsi="Calibri" w:cs="Calibri"/>
          <w:sz w:val="22"/>
          <w:szCs w:val="22"/>
        </w:rPr>
        <w:t>If you require access to your information or if you wish to make a change to your information.</w:t>
      </w:r>
    </w:p>
    <w:p w14:paraId="088115C2" w14:textId="26D88D23" w:rsidR="00C52514" w:rsidRPr="00214774" w:rsidRDefault="00C52514" w:rsidP="005F6D38">
      <w:pPr>
        <w:pStyle w:val="BodyText"/>
        <w:numPr>
          <w:ilvl w:val="0"/>
          <w:numId w:val="14"/>
        </w:numPr>
        <w:suppressAutoHyphens/>
        <w:spacing w:after="0" w:line="276" w:lineRule="auto"/>
        <w:ind w:left="360"/>
        <w:jc w:val="both"/>
        <w:rPr>
          <w:rFonts w:ascii="Calibri" w:hAnsi="Calibri" w:cs="Calibri"/>
          <w:sz w:val="22"/>
          <w:szCs w:val="22"/>
        </w:rPr>
      </w:pPr>
      <w:r w:rsidRPr="00214774">
        <w:rPr>
          <w:rFonts w:ascii="Calibri" w:hAnsi="Calibri" w:cs="Calibri"/>
          <w:sz w:val="22"/>
          <w:szCs w:val="22"/>
        </w:rPr>
        <w:t>If you wish to make a complaint about anything to do with the personal and healthcare information we hold about you.</w:t>
      </w:r>
    </w:p>
    <w:p w14:paraId="5DC3591D" w14:textId="3B3C8139" w:rsidR="00C52514" w:rsidRPr="00214774" w:rsidRDefault="00C52514" w:rsidP="005F6D38">
      <w:pPr>
        <w:pStyle w:val="BodyText"/>
        <w:numPr>
          <w:ilvl w:val="0"/>
          <w:numId w:val="14"/>
        </w:numPr>
        <w:suppressAutoHyphens/>
        <w:spacing w:after="0" w:line="276" w:lineRule="auto"/>
        <w:ind w:left="360"/>
        <w:jc w:val="both"/>
        <w:rPr>
          <w:rFonts w:ascii="Calibri" w:hAnsi="Calibri" w:cs="Calibri"/>
          <w:sz w:val="22"/>
          <w:szCs w:val="22"/>
        </w:rPr>
      </w:pPr>
      <w:r w:rsidRPr="00214774">
        <w:rPr>
          <w:rFonts w:ascii="Calibri" w:hAnsi="Calibri" w:cs="Calibri"/>
          <w:sz w:val="22"/>
          <w:szCs w:val="22"/>
        </w:rPr>
        <w:t>Or any other query relating to this Policy and your rights as a patient.</w:t>
      </w:r>
    </w:p>
    <w:p w14:paraId="1B023E6F" w14:textId="77777777" w:rsidR="00C52514" w:rsidRDefault="00C52514" w:rsidP="005F6D38">
      <w:pPr>
        <w:pStyle w:val="BodyText"/>
        <w:spacing w:after="0" w:line="276" w:lineRule="auto"/>
        <w:jc w:val="both"/>
        <w:rPr>
          <w:rFonts w:ascii="Calibri" w:hAnsi="Calibri" w:cs="Calibri"/>
          <w:sz w:val="22"/>
          <w:szCs w:val="22"/>
        </w:rPr>
      </w:pPr>
    </w:p>
    <w:p w14:paraId="0321F057" w14:textId="77777777" w:rsidR="0031306C" w:rsidRDefault="0031306C" w:rsidP="005F6D38">
      <w:pPr>
        <w:pStyle w:val="BodyText"/>
        <w:spacing w:after="0" w:line="276" w:lineRule="auto"/>
        <w:jc w:val="both"/>
        <w:rPr>
          <w:rFonts w:ascii="Calibri" w:hAnsi="Calibri" w:cs="Calibri"/>
          <w:sz w:val="22"/>
          <w:szCs w:val="22"/>
        </w:rPr>
      </w:pPr>
    </w:p>
    <w:p w14:paraId="5827DD7E" w14:textId="77777777" w:rsidR="0031306C" w:rsidRDefault="0031306C" w:rsidP="005F6D38">
      <w:pPr>
        <w:pStyle w:val="BodyText"/>
        <w:spacing w:after="0" w:line="276" w:lineRule="auto"/>
        <w:jc w:val="both"/>
        <w:rPr>
          <w:rFonts w:ascii="Calibri" w:hAnsi="Calibri" w:cs="Calibri"/>
          <w:sz w:val="22"/>
          <w:szCs w:val="22"/>
        </w:rPr>
      </w:pPr>
    </w:p>
    <w:p w14:paraId="3704C8A0" w14:textId="77777777" w:rsidR="0031306C" w:rsidRPr="00214774" w:rsidRDefault="0031306C" w:rsidP="005F6D38">
      <w:pPr>
        <w:pStyle w:val="BodyText"/>
        <w:spacing w:after="0" w:line="276" w:lineRule="auto"/>
        <w:jc w:val="both"/>
        <w:rPr>
          <w:rFonts w:ascii="Calibri" w:hAnsi="Calibri" w:cs="Calibri"/>
          <w:sz w:val="22"/>
          <w:szCs w:val="22"/>
        </w:rPr>
      </w:pPr>
    </w:p>
    <w:p w14:paraId="40C18729" w14:textId="1F67CD0B" w:rsidR="00C52514" w:rsidRDefault="00C52514" w:rsidP="00F65555">
      <w:pPr>
        <w:pStyle w:val="BodyText"/>
        <w:spacing w:after="0" w:line="276" w:lineRule="auto"/>
        <w:jc w:val="both"/>
        <w:rPr>
          <w:rFonts w:ascii="Calibri" w:hAnsi="Calibri" w:cs="Calibri"/>
          <w:sz w:val="22"/>
          <w:szCs w:val="22"/>
        </w:rPr>
      </w:pPr>
      <w:r w:rsidRPr="00922071">
        <w:rPr>
          <w:rFonts w:ascii="Calibri" w:hAnsi="Calibri" w:cs="Calibri"/>
          <w:sz w:val="22"/>
          <w:szCs w:val="22"/>
        </w:rPr>
        <w:lastRenderedPageBreak/>
        <w:t>You can also write to her at the address stated below:</w:t>
      </w:r>
    </w:p>
    <w:p w14:paraId="4EEE376C" w14:textId="77777777" w:rsidR="00846F86" w:rsidRPr="00922071" w:rsidRDefault="00846F86" w:rsidP="00F65555">
      <w:pPr>
        <w:pStyle w:val="BodyText"/>
        <w:spacing w:after="0" w:line="276" w:lineRule="auto"/>
        <w:jc w:val="both"/>
        <w:rPr>
          <w:rFonts w:ascii="Calibri" w:hAnsi="Calibri" w:cs="Calibri"/>
          <w:sz w:val="22"/>
          <w:szCs w:val="22"/>
        </w:rPr>
      </w:pPr>
    </w:p>
    <w:p w14:paraId="5B6B0F94" w14:textId="70F2D81A" w:rsidR="00C52514" w:rsidRPr="00922071" w:rsidRDefault="008A4EE4" w:rsidP="00F65555">
      <w:pPr>
        <w:pStyle w:val="BodyText"/>
        <w:spacing w:after="0" w:line="276" w:lineRule="auto"/>
        <w:ind w:left="720"/>
        <w:jc w:val="both"/>
        <w:rPr>
          <w:rFonts w:ascii="Calibri" w:hAnsi="Calibri" w:cs="Calibri"/>
          <w:sz w:val="22"/>
          <w:szCs w:val="22"/>
        </w:rPr>
      </w:pPr>
      <w:r>
        <w:rPr>
          <w:rFonts w:ascii="Calibri" w:hAnsi="Calibri" w:cs="Calibri"/>
          <w:sz w:val="22"/>
          <w:szCs w:val="22"/>
        </w:rPr>
        <w:t>Tyntesfield Medical Group</w:t>
      </w:r>
    </w:p>
    <w:p w14:paraId="354178E2" w14:textId="4E87DE46" w:rsidR="00C52514" w:rsidRPr="00922071" w:rsidRDefault="008A4EE4" w:rsidP="00F65555">
      <w:pPr>
        <w:pStyle w:val="BodyText"/>
        <w:spacing w:after="0" w:line="276" w:lineRule="auto"/>
        <w:ind w:left="720"/>
        <w:jc w:val="both"/>
        <w:rPr>
          <w:rFonts w:ascii="Calibri" w:hAnsi="Calibri" w:cs="Calibri"/>
          <w:sz w:val="22"/>
          <w:szCs w:val="22"/>
        </w:rPr>
      </w:pPr>
      <w:r>
        <w:rPr>
          <w:rFonts w:ascii="Calibri" w:hAnsi="Calibri" w:cs="Calibri"/>
          <w:sz w:val="22"/>
          <w:szCs w:val="22"/>
        </w:rPr>
        <w:t>Tower House Medical Centre</w:t>
      </w:r>
    </w:p>
    <w:p w14:paraId="2BC740F5" w14:textId="0B138646" w:rsidR="00C52514" w:rsidRPr="00922071" w:rsidRDefault="008A4EE4" w:rsidP="00F65555">
      <w:pPr>
        <w:pStyle w:val="BodyText"/>
        <w:spacing w:after="0" w:line="276" w:lineRule="auto"/>
        <w:ind w:left="720"/>
        <w:jc w:val="both"/>
        <w:rPr>
          <w:rFonts w:ascii="Calibri" w:hAnsi="Calibri" w:cs="Calibri"/>
          <w:sz w:val="22"/>
          <w:szCs w:val="22"/>
        </w:rPr>
      </w:pPr>
      <w:r>
        <w:rPr>
          <w:rFonts w:ascii="Calibri" w:hAnsi="Calibri" w:cs="Calibri"/>
          <w:sz w:val="22"/>
          <w:szCs w:val="22"/>
        </w:rPr>
        <w:t>Stockway South</w:t>
      </w:r>
    </w:p>
    <w:p w14:paraId="1613BC17" w14:textId="4019B513" w:rsidR="00C52514" w:rsidRPr="00922071" w:rsidRDefault="008A4EE4" w:rsidP="00F65555">
      <w:pPr>
        <w:pStyle w:val="BodyText"/>
        <w:spacing w:after="0" w:line="276" w:lineRule="auto"/>
        <w:ind w:left="720"/>
        <w:jc w:val="both"/>
        <w:rPr>
          <w:rFonts w:ascii="Calibri" w:hAnsi="Calibri" w:cs="Calibri"/>
          <w:sz w:val="22"/>
          <w:szCs w:val="22"/>
        </w:rPr>
      </w:pPr>
      <w:r>
        <w:rPr>
          <w:rFonts w:ascii="Calibri" w:hAnsi="Calibri" w:cs="Calibri"/>
          <w:sz w:val="22"/>
          <w:szCs w:val="22"/>
        </w:rPr>
        <w:t>Nailsea</w:t>
      </w:r>
    </w:p>
    <w:p w14:paraId="0E2383F8" w14:textId="5B8C2744" w:rsidR="00C52514" w:rsidRPr="00922071" w:rsidRDefault="008A4EE4" w:rsidP="00F65555">
      <w:pPr>
        <w:pStyle w:val="BodyText"/>
        <w:spacing w:after="0" w:line="276" w:lineRule="auto"/>
        <w:ind w:left="720"/>
        <w:jc w:val="both"/>
        <w:rPr>
          <w:rFonts w:ascii="Calibri" w:hAnsi="Calibri" w:cs="Calibri"/>
          <w:sz w:val="22"/>
          <w:szCs w:val="22"/>
        </w:rPr>
      </w:pPr>
      <w:r>
        <w:rPr>
          <w:rFonts w:ascii="Calibri" w:hAnsi="Calibri" w:cs="Calibri"/>
          <w:sz w:val="22"/>
          <w:szCs w:val="22"/>
        </w:rPr>
        <w:t>Bristol, BS48 2XX</w:t>
      </w:r>
    </w:p>
    <w:p w14:paraId="5F17DED5" w14:textId="77777777" w:rsidR="00C52514" w:rsidRPr="00922071" w:rsidRDefault="00C52514" w:rsidP="00F65555">
      <w:pPr>
        <w:pStyle w:val="Default"/>
        <w:spacing w:line="276" w:lineRule="auto"/>
        <w:rPr>
          <w:rFonts w:ascii="Calibri" w:hAnsi="Calibri" w:cs="Calibri"/>
          <w:bCs/>
          <w:sz w:val="22"/>
          <w:szCs w:val="22"/>
        </w:rPr>
      </w:pPr>
    </w:p>
    <w:p w14:paraId="70CB98AE" w14:textId="12F95206" w:rsidR="00C52514" w:rsidRPr="00922071" w:rsidRDefault="00C52514" w:rsidP="00F65555">
      <w:pPr>
        <w:pStyle w:val="Default"/>
        <w:spacing w:line="276" w:lineRule="auto"/>
        <w:jc w:val="both"/>
        <w:rPr>
          <w:rFonts w:ascii="Calibri" w:hAnsi="Calibri" w:cs="Calibri"/>
          <w:b/>
          <w:color w:val="00B050"/>
          <w:sz w:val="28"/>
          <w:szCs w:val="28"/>
        </w:rPr>
      </w:pPr>
      <w:r w:rsidRPr="00922071">
        <w:rPr>
          <w:rFonts w:ascii="Calibri" w:hAnsi="Calibri" w:cs="Calibri"/>
          <w:b/>
          <w:color w:val="00B050"/>
          <w:sz w:val="28"/>
          <w:szCs w:val="28"/>
        </w:rPr>
        <w:t>Why are we providing this Privacy Notice?</w:t>
      </w:r>
    </w:p>
    <w:p w14:paraId="2778E277" w14:textId="73491B73" w:rsidR="00C52514" w:rsidRDefault="00C52514" w:rsidP="00F65555">
      <w:pPr>
        <w:pStyle w:val="BodyText"/>
        <w:spacing w:after="0" w:line="276" w:lineRule="auto"/>
        <w:jc w:val="both"/>
        <w:rPr>
          <w:rFonts w:ascii="Calibri" w:hAnsi="Calibri" w:cs="Calibri"/>
          <w:sz w:val="22"/>
          <w:szCs w:val="22"/>
        </w:rPr>
      </w:pPr>
      <w:r w:rsidRPr="00922071">
        <w:rPr>
          <w:rFonts w:ascii="Calibri" w:hAnsi="Calibri" w:cs="Calibri"/>
          <w:sz w:val="22"/>
          <w:szCs w:val="22"/>
        </w:rPr>
        <w:t xml:space="preserve">We are required to provide you with this Privacy Notice by Law. </w:t>
      </w:r>
      <w:r w:rsidR="005F6D38" w:rsidRPr="00922071">
        <w:rPr>
          <w:rFonts w:ascii="Calibri" w:hAnsi="Calibri" w:cs="Calibri"/>
          <w:sz w:val="22"/>
          <w:szCs w:val="22"/>
        </w:rPr>
        <w:t xml:space="preserve"> </w:t>
      </w:r>
      <w:r w:rsidRPr="00922071">
        <w:rPr>
          <w:rFonts w:ascii="Calibri" w:hAnsi="Calibri" w:cs="Calibri"/>
          <w:sz w:val="22"/>
          <w:szCs w:val="22"/>
        </w:rPr>
        <w:t xml:space="preserve">It explains how we use the personal and healthcare information we collect, store, and hold about you. </w:t>
      </w:r>
      <w:r w:rsidR="005F6D38" w:rsidRPr="00922071">
        <w:rPr>
          <w:rFonts w:ascii="Calibri" w:hAnsi="Calibri" w:cs="Calibri"/>
          <w:sz w:val="22"/>
          <w:szCs w:val="22"/>
        </w:rPr>
        <w:t xml:space="preserve"> </w:t>
      </w:r>
      <w:r w:rsidRPr="00922071">
        <w:rPr>
          <w:rFonts w:ascii="Calibri" w:hAnsi="Calibri" w:cs="Calibri"/>
          <w:sz w:val="22"/>
          <w:szCs w:val="22"/>
        </w:rPr>
        <w:t>The Law says:</w:t>
      </w:r>
    </w:p>
    <w:p w14:paraId="23A4A971" w14:textId="77777777" w:rsidR="00846F86" w:rsidRPr="00922071" w:rsidRDefault="00846F86" w:rsidP="00F65555">
      <w:pPr>
        <w:pStyle w:val="BodyText"/>
        <w:spacing w:after="0" w:line="276" w:lineRule="auto"/>
        <w:jc w:val="both"/>
        <w:rPr>
          <w:rFonts w:ascii="Calibri" w:hAnsi="Calibri" w:cs="Calibri"/>
          <w:sz w:val="22"/>
          <w:szCs w:val="22"/>
        </w:rPr>
      </w:pPr>
    </w:p>
    <w:p w14:paraId="6394C565" w14:textId="77777777" w:rsidR="00C52514" w:rsidRPr="00922071" w:rsidRDefault="00C52514" w:rsidP="00F65555">
      <w:pPr>
        <w:pStyle w:val="BodyText"/>
        <w:numPr>
          <w:ilvl w:val="0"/>
          <w:numId w:val="15"/>
        </w:numPr>
        <w:suppressAutoHyphens/>
        <w:spacing w:after="0" w:line="276" w:lineRule="auto"/>
        <w:ind w:hanging="796"/>
        <w:jc w:val="both"/>
        <w:rPr>
          <w:rFonts w:ascii="Calibri" w:hAnsi="Calibri" w:cs="Calibri"/>
          <w:sz w:val="22"/>
          <w:szCs w:val="22"/>
        </w:rPr>
      </w:pPr>
      <w:r w:rsidRPr="00922071">
        <w:rPr>
          <w:rFonts w:ascii="Calibri" w:hAnsi="Calibri" w:cs="Calibri"/>
          <w:sz w:val="22"/>
          <w:szCs w:val="22"/>
        </w:rPr>
        <w:t>We must let you know why we collect personal and healthcare information about you</w:t>
      </w:r>
    </w:p>
    <w:p w14:paraId="5D65AF8C" w14:textId="77777777" w:rsidR="00C52514" w:rsidRPr="00922071" w:rsidRDefault="00C52514" w:rsidP="00F65555">
      <w:pPr>
        <w:pStyle w:val="BodyText"/>
        <w:numPr>
          <w:ilvl w:val="0"/>
          <w:numId w:val="15"/>
        </w:numPr>
        <w:suppressAutoHyphens/>
        <w:spacing w:after="0" w:line="276" w:lineRule="auto"/>
        <w:ind w:hanging="796"/>
        <w:jc w:val="both"/>
        <w:rPr>
          <w:rFonts w:ascii="Calibri" w:hAnsi="Calibri" w:cs="Calibri"/>
          <w:sz w:val="22"/>
          <w:szCs w:val="22"/>
        </w:rPr>
      </w:pPr>
      <w:r w:rsidRPr="00922071">
        <w:rPr>
          <w:rFonts w:ascii="Calibri" w:hAnsi="Calibri" w:cs="Calibri"/>
          <w:sz w:val="22"/>
          <w:szCs w:val="22"/>
        </w:rPr>
        <w:t xml:space="preserve">We must let you know how we use any personal and/or healthcare information we hold on you </w:t>
      </w:r>
    </w:p>
    <w:p w14:paraId="210C715E" w14:textId="77777777" w:rsidR="00C52514" w:rsidRPr="00922071" w:rsidRDefault="00C52514" w:rsidP="00F65555">
      <w:pPr>
        <w:pStyle w:val="BodyText"/>
        <w:numPr>
          <w:ilvl w:val="0"/>
          <w:numId w:val="15"/>
        </w:numPr>
        <w:suppressAutoHyphens/>
        <w:spacing w:after="0" w:line="276" w:lineRule="auto"/>
        <w:ind w:hanging="796"/>
        <w:jc w:val="both"/>
        <w:rPr>
          <w:rFonts w:ascii="Calibri" w:hAnsi="Calibri" w:cs="Calibri"/>
          <w:sz w:val="22"/>
          <w:szCs w:val="22"/>
        </w:rPr>
      </w:pPr>
      <w:r w:rsidRPr="00922071">
        <w:rPr>
          <w:rFonts w:ascii="Calibri" w:hAnsi="Calibri" w:cs="Calibri"/>
          <w:sz w:val="22"/>
          <w:szCs w:val="22"/>
        </w:rPr>
        <w:t>We need to inform you in respect of what we do with it</w:t>
      </w:r>
    </w:p>
    <w:p w14:paraId="25A6EEB2" w14:textId="77777777" w:rsidR="00C52514" w:rsidRPr="00922071" w:rsidRDefault="00C52514" w:rsidP="00F65555">
      <w:pPr>
        <w:pStyle w:val="BodyText"/>
        <w:numPr>
          <w:ilvl w:val="0"/>
          <w:numId w:val="15"/>
        </w:numPr>
        <w:suppressAutoHyphens/>
        <w:spacing w:after="0" w:line="276" w:lineRule="auto"/>
        <w:ind w:hanging="796"/>
        <w:jc w:val="both"/>
        <w:rPr>
          <w:rFonts w:ascii="Calibri" w:hAnsi="Calibri" w:cs="Calibri"/>
          <w:sz w:val="22"/>
          <w:szCs w:val="22"/>
        </w:rPr>
      </w:pPr>
      <w:r w:rsidRPr="00922071">
        <w:rPr>
          <w:rFonts w:ascii="Calibri" w:hAnsi="Calibri" w:cs="Calibri"/>
          <w:sz w:val="22"/>
          <w:szCs w:val="22"/>
        </w:rPr>
        <w:t>We need to tell you about who we share it with or pass it on to and why</w:t>
      </w:r>
    </w:p>
    <w:p w14:paraId="71A59065" w14:textId="389E22B9" w:rsidR="00C763AC" w:rsidRPr="00922071" w:rsidRDefault="00C52514" w:rsidP="00F65555">
      <w:pPr>
        <w:pStyle w:val="BodyText"/>
        <w:numPr>
          <w:ilvl w:val="0"/>
          <w:numId w:val="15"/>
        </w:numPr>
        <w:suppressAutoHyphens/>
        <w:spacing w:after="0" w:line="276" w:lineRule="auto"/>
        <w:ind w:hanging="796"/>
        <w:jc w:val="both"/>
        <w:rPr>
          <w:rFonts w:ascii="Calibri" w:hAnsi="Calibri" w:cs="Calibri"/>
          <w:sz w:val="22"/>
          <w:szCs w:val="22"/>
        </w:rPr>
      </w:pPr>
      <w:r w:rsidRPr="00922071">
        <w:rPr>
          <w:rFonts w:ascii="Calibri" w:hAnsi="Calibri" w:cs="Calibri"/>
          <w:sz w:val="22"/>
          <w:szCs w:val="22"/>
        </w:rPr>
        <w:t>We need to let you know how long we can keep it for</w:t>
      </w:r>
    </w:p>
    <w:p w14:paraId="1CF9BD6F" w14:textId="77777777" w:rsidR="00D9215C" w:rsidRPr="00922071" w:rsidRDefault="00D9215C" w:rsidP="00F65555">
      <w:pPr>
        <w:pStyle w:val="Default"/>
        <w:spacing w:line="276" w:lineRule="auto"/>
        <w:rPr>
          <w:rFonts w:ascii="Calibri" w:hAnsi="Calibri" w:cs="Calibri"/>
          <w:bCs/>
          <w:sz w:val="22"/>
          <w:szCs w:val="22"/>
        </w:rPr>
      </w:pPr>
    </w:p>
    <w:p w14:paraId="33E4FEF3" w14:textId="622D5433" w:rsidR="00D9215C" w:rsidRPr="00922071" w:rsidRDefault="00C52514" w:rsidP="00F65555">
      <w:pPr>
        <w:pStyle w:val="Default"/>
        <w:spacing w:line="276" w:lineRule="auto"/>
        <w:rPr>
          <w:rFonts w:ascii="Calibri" w:hAnsi="Calibri" w:cs="Calibri"/>
          <w:b/>
          <w:color w:val="00B050"/>
          <w:sz w:val="28"/>
          <w:szCs w:val="28"/>
        </w:rPr>
      </w:pPr>
      <w:r w:rsidRPr="00922071">
        <w:rPr>
          <w:rFonts w:ascii="Calibri" w:hAnsi="Calibri" w:cs="Calibri"/>
          <w:b/>
          <w:color w:val="00B050"/>
          <w:sz w:val="28"/>
          <w:szCs w:val="28"/>
        </w:rPr>
        <w:t>Why do we need one?</w:t>
      </w:r>
    </w:p>
    <w:p w14:paraId="5DC1EF69" w14:textId="1B3628AC" w:rsidR="00C52514" w:rsidRPr="00922071" w:rsidRDefault="00C52514" w:rsidP="00F65555">
      <w:pPr>
        <w:pStyle w:val="BodyText"/>
        <w:spacing w:after="0" w:line="276" w:lineRule="auto"/>
        <w:jc w:val="both"/>
        <w:rPr>
          <w:rFonts w:ascii="Calibri" w:hAnsi="Calibri" w:cs="Calibri"/>
          <w:sz w:val="22"/>
          <w:szCs w:val="22"/>
        </w:rPr>
      </w:pPr>
      <w:r w:rsidRPr="00922071">
        <w:rPr>
          <w:rFonts w:ascii="Calibri" w:hAnsi="Calibri" w:cs="Calibri"/>
          <w:sz w:val="22"/>
          <w:szCs w:val="22"/>
        </w:rPr>
        <w:t>Your doctor’s surgery needs a privacy notice to make sure it meets the legal requirements</w:t>
      </w:r>
      <w:r w:rsidR="00C62CC4" w:rsidRPr="00922071">
        <w:rPr>
          <w:rFonts w:ascii="Calibri" w:hAnsi="Calibri" w:cs="Calibri"/>
          <w:sz w:val="22"/>
          <w:szCs w:val="22"/>
        </w:rPr>
        <w:t>,</w:t>
      </w:r>
      <w:r w:rsidRPr="00922071">
        <w:rPr>
          <w:rFonts w:ascii="Calibri" w:hAnsi="Calibri" w:cs="Calibri"/>
          <w:sz w:val="22"/>
          <w:szCs w:val="22"/>
        </w:rPr>
        <w:t xml:space="preserve"> which are written in a new document called the </w:t>
      </w:r>
      <w:r w:rsidR="006A5279">
        <w:rPr>
          <w:rFonts w:ascii="Calibri" w:hAnsi="Calibri" w:cs="Calibri"/>
          <w:sz w:val="22"/>
          <w:szCs w:val="22"/>
        </w:rPr>
        <w:t xml:space="preserve">UK </w:t>
      </w:r>
      <w:r w:rsidRPr="00922071">
        <w:rPr>
          <w:rFonts w:ascii="Calibri" w:hAnsi="Calibri" w:cs="Calibri"/>
          <w:sz w:val="22"/>
          <w:szCs w:val="22"/>
        </w:rPr>
        <w:t xml:space="preserve">General Data Protection Regulation (or </w:t>
      </w:r>
      <w:r w:rsidR="006A5279">
        <w:rPr>
          <w:rFonts w:ascii="Calibri" w:hAnsi="Calibri" w:cs="Calibri"/>
          <w:sz w:val="22"/>
          <w:szCs w:val="22"/>
        </w:rPr>
        <w:t xml:space="preserve">UK </w:t>
      </w:r>
      <w:r w:rsidRPr="00922071">
        <w:rPr>
          <w:rFonts w:ascii="Calibri" w:hAnsi="Calibri" w:cs="Calibri"/>
          <w:sz w:val="22"/>
          <w:szCs w:val="22"/>
        </w:rPr>
        <w:t>GDPR for short).</w:t>
      </w:r>
    </w:p>
    <w:p w14:paraId="1502C866" w14:textId="77777777" w:rsidR="005F6D38" w:rsidRPr="00922071" w:rsidRDefault="005F6D38" w:rsidP="00F65555">
      <w:pPr>
        <w:pStyle w:val="BodyText"/>
        <w:spacing w:after="0" w:line="276" w:lineRule="auto"/>
        <w:jc w:val="both"/>
        <w:rPr>
          <w:rFonts w:ascii="Calibri" w:hAnsi="Calibri" w:cs="Calibri"/>
          <w:sz w:val="22"/>
          <w:szCs w:val="22"/>
        </w:rPr>
      </w:pPr>
    </w:p>
    <w:p w14:paraId="740A7412" w14:textId="77777777" w:rsidR="00C52514" w:rsidRPr="00922071" w:rsidRDefault="00C52514" w:rsidP="00F65555">
      <w:pPr>
        <w:pStyle w:val="BodyText"/>
        <w:spacing w:after="0" w:line="276" w:lineRule="auto"/>
        <w:jc w:val="both"/>
        <w:rPr>
          <w:rFonts w:ascii="Calibri" w:hAnsi="Calibri" w:cs="Calibri"/>
          <w:sz w:val="22"/>
          <w:szCs w:val="22"/>
        </w:rPr>
      </w:pPr>
      <w:r w:rsidRPr="00922071">
        <w:rPr>
          <w:rFonts w:ascii="Calibri" w:hAnsi="Calibri" w:cs="Calibri"/>
          <w:sz w:val="22"/>
          <w:szCs w:val="22"/>
        </w:rPr>
        <w:t>A privacy notice helps your doctor’s surgery tell you how it uses information it has about you, like your name, address, date of birth and all the notes the doctor or nurse makes about you in your healthcare record.</w:t>
      </w:r>
    </w:p>
    <w:p w14:paraId="793A93F2" w14:textId="77777777" w:rsidR="00C52514" w:rsidRPr="00922071" w:rsidRDefault="00C52514" w:rsidP="00F65555">
      <w:pPr>
        <w:pStyle w:val="BodyText"/>
        <w:spacing w:after="0" w:line="276" w:lineRule="auto"/>
        <w:jc w:val="both"/>
        <w:rPr>
          <w:rFonts w:ascii="Calibri" w:hAnsi="Calibri" w:cs="Calibri"/>
          <w:sz w:val="22"/>
          <w:szCs w:val="22"/>
        </w:rPr>
      </w:pPr>
    </w:p>
    <w:p w14:paraId="1A0A3631" w14:textId="574E4E9E" w:rsidR="00C52514" w:rsidRPr="00922071" w:rsidRDefault="00C52514" w:rsidP="00F65555">
      <w:pPr>
        <w:pStyle w:val="BodyText"/>
        <w:spacing w:after="0" w:line="276" w:lineRule="auto"/>
        <w:jc w:val="both"/>
        <w:rPr>
          <w:rFonts w:ascii="Calibri" w:hAnsi="Calibri" w:cs="Calibri"/>
          <w:b/>
          <w:color w:val="00B050"/>
          <w:sz w:val="28"/>
          <w:szCs w:val="28"/>
        </w:rPr>
      </w:pPr>
      <w:r w:rsidRPr="00922071">
        <w:rPr>
          <w:rFonts w:ascii="Calibri" w:hAnsi="Calibri" w:cs="Calibri"/>
          <w:b/>
          <w:color w:val="00B050"/>
          <w:sz w:val="28"/>
          <w:szCs w:val="28"/>
        </w:rPr>
        <w:t>What is GDPR?</w:t>
      </w:r>
    </w:p>
    <w:p w14:paraId="3999AECF" w14:textId="30818855" w:rsidR="00C52514" w:rsidRPr="00922071" w:rsidRDefault="00C52514" w:rsidP="00F65555">
      <w:pPr>
        <w:pStyle w:val="BodyText"/>
        <w:spacing w:after="0" w:line="276" w:lineRule="auto"/>
        <w:jc w:val="both"/>
        <w:rPr>
          <w:rFonts w:ascii="Calibri" w:hAnsi="Calibri" w:cs="Calibri"/>
          <w:sz w:val="22"/>
          <w:szCs w:val="22"/>
        </w:rPr>
      </w:pPr>
      <w:r w:rsidRPr="00922071">
        <w:rPr>
          <w:rFonts w:ascii="Calibri" w:hAnsi="Calibri" w:cs="Calibri"/>
          <w:sz w:val="22"/>
          <w:szCs w:val="22"/>
        </w:rPr>
        <w:t xml:space="preserve">GDPR stands for </w:t>
      </w:r>
      <w:r w:rsidRPr="00922071">
        <w:rPr>
          <w:rFonts w:ascii="Calibri" w:hAnsi="Calibri" w:cs="Calibri"/>
          <w:i/>
          <w:iCs/>
          <w:sz w:val="22"/>
          <w:szCs w:val="22"/>
        </w:rPr>
        <w:t>General Data Protection Regulation</w:t>
      </w:r>
      <w:r w:rsidRPr="00922071">
        <w:rPr>
          <w:rFonts w:ascii="Calibri" w:hAnsi="Calibri" w:cs="Calibri"/>
          <w:sz w:val="22"/>
          <w:szCs w:val="22"/>
        </w:rPr>
        <w:t xml:space="preserve"> and helps your doctor’s surgery keep the information about you secure.</w:t>
      </w:r>
      <w:r w:rsidR="00F65555" w:rsidRPr="00922071">
        <w:rPr>
          <w:rFonts w:ascii="Calibri" w:hAnsi="Calibri" w:cs="Calibri"/>
          <w:sz w:val="22"/>
          <w:szCs w:val="22"/>
        </w:rPr>
        <w:t xml:space="preserve"> </w:t>
      </w:r>
      <w:r w:rsidRPr="00922071">
        <w:rPr>
          <w:rFonts w:ascii="Calibri" w:hAnsi="Calibri" w:cs="Calibri"/>
          <w:sz w:val="22"/>
          <w:szCs w:val="22"/>
        </w:rPr>
        <w:t xml:space="preserve"> It was introduced in 2018, making sure that your doctor, nurse, and any other staff at the practice follow the rules and keep your information safe.</w:t>
      </w:r>
    </w:p>
    <w:p w14:paraId="73F18240" w14:textId="77777777" w:rsidR="00C52514" w:rsidRPr="00922071" w:rsidRDefault="00C52514" w:rsidP="00F65555">
      <w:pPr>
        <w:pStyle w:val="BodyText"/>
        <w:spacing w:after="0" w:line="276" w:lineRule="auto"/>
        <w:jc w:val="both"/>
        <w:rPr>
          <w:rFonts w:ascii="Calibri" w:hAnsi="Calibri" w:cs="Calibri"/>
          <w:sz w:val="22"/>
          <w:szCs w:val="22"/>
        </w:rPr>
      </w:pPr>
    </w:p>
    <w:p w14:paraId="3A08C634" w14:textId="77C3C410" w:rsidR="00C52514" w:rsidRPr="00922071" w:rsidRDefault="00C52514" w:rsidP="00F65555">
      <w:pPr>
        <w:pStyle w:val="Default"/>
        <w:spacing w:line="276" w:lineRule="auto"/>
        <w:rPr>
          <w:rFonts w:ascii="Calibri" w:hAnsi="Calibri" w:cs="Calibri"/>
          <w:b/>
          <w:color w:val="00B050"/>
          <w:sz w:val="28"/>
          <w:szCs w:val="28"/>
        </w:rPr>
      </w:pPr>
      <w:r w:rsidRPr="00922071">
        <w:rPr>
          <w:rFonts w:ascii="Calibri" w:hAnsi="Calibri" w:cs="Calibri"/>
          <w:b/>
          <w:color w:val="00B050"/>
          <w:sz w:val="28"/>
          <w:szCs w:val="28"/>
        </w:rPr>
        <w:t>What Information do we collect about you</w:t>
      </w:r>
    </w:p>
    <w:p w14:paraId="613522D3" w14:textId="77777777" w:rsidR="00C52514" w:rsidRPr="00922071" w:rsidRDefault="00C52514" w:rsidP="00F65555">
      <w:pPr>
        <w:pStyle w:val="BodyText"/>
        <w:spacing w:after="0" w:line="276" w:lineRule="auto"/>
        <w:jc w:val="both"/>
        <w:rPr>
          <w:rFonts w:ascii="Calibri" w:hAnsi="Calibri" w:cs="Calibri"/>
          <w:sz w:val="22"/>
          <w:szCs w:val="22"/>
        </w:rPr>
      </w:pPr>
      <w:r w:rsidRPr="00922071">
        <w:rPr>
          <w:rFonts w:ascii="Calibri" w:hAnsi="Calibri" w:cs="Calibri"/>
          <w:sz w:val="22"/>
          <w:szCs w:val="22"/>
        </w:rPr>
        <w:t>Don’t worry; we only collect the information we need to help us keep you healthy – such as your name, address, information about your parents or guardians, records of appointments, visits, telephone calls, your health record, treatment and medicines, test results, X-rays, and any other information to enable us to care for you.</w:t>
      </w:r>
    </w:p>
    <w:p w14:paraId="6B38F407" w14:textId="77777777" w:rsidR="00F65555" w:rsidRPr="00922071" w:rsidRDefault="00F65555" w:rsidP="00F65555">
      <w:pPr>
        <w:pStyle w:val="BodyText"/>
        <w:spacing w:after="0" w:line="276" w:lineRule="auto"/>
        <w:jc w:val="both"/>
        <w:rPr>
          <w:rFonts w:ascii="Calibri" w:hAnsi="Calibri" w:cs="Calibri"/>
          <w:sz w:val="22"/>
          <w:szCs w:val="22"/>
        </w:rPr>
      </w:pPr>
    </w:p>
    <w:p w14:paraId="4E85E347" w14:textId="02F69C85" w:rsidR="00C52514" w:rsidRPr="00922071" w:rsidRDefault="00C52514" w:rsidP="00F65555">
      <w:pPr>
        <w:pStyle w:val="BodyText"/>
        <w:spacing w:after="0" w:line="276" w:lineRule="auto"/>
        <w:jc w:val="both"/>
        <w:rPr>
          <w:rFonts w:ascii="Calibri" w:hAnsi="Calibri" w:cs="Calibri"/>
          <w:sz w:val="22"/>
          <w:szCs w:val="22"/>
        </w:rPr>
      </w:pPr>
      <w:r w:rsidRPr="00922071">
        <w:rPr>
          <w:rFonts w:ascii="Calibri" w:hAnsi="Calibri" w:cs="Calibri"/>
          <w:sz w:val="22"/>
          <w:szCs w:val="22"/>
        </w:rPr>
        <w:t>If you are unclear about how we process or use your personal and healthcare information, or you have any questions about this Privacy Notice or any other issue regarding your personal and healthcare information, then please contact our Data Protection Officer.</w:t>
      </w:r>
    </w:p>
    <w:p w14:paraId="1542873C" w14:textId="77777777" w:rsidR="00F65555" w:rsidRPr="00922071" w:rsidRDefault="00F65555" w:rsidP="00F65555">
      <w:pPr>
        <w:pStyle w:val="BodyText"/>
        <w:spacing w:after="0" w:line="276" w:lineRule="auto"/>
        <w:jc w:val="both"/>
        <w:rPr>
          <w:rFonts w:ascii="Calibri" w:hAnsi="Calibri" w:cs="Calibri"/>
          <w:sz w:val="22"/>
          <w:szCs w:val="22"/>
        </w:rPr>
      </w:pPr>
    </w:p>
    <w:p w14:paraId="016CF77C" w14:textId="72A64345" w:rsidR="00C52514" w:rsidRPr="00922071" w:rsidRDefault="00C52514" w:rsidP="00F65555">
      <w:pPr>
        <w:pStyle w:val="BodyText"/>
        <w:spacing w:after="0" w:line="276" w:lineRule="auto"/>
        <w:jc w:val="both"/>
        <w:rPr>
          <w:rFonts w:ascii="Calibri" w:hAnsi="Calibri" w:cs="Calibri"/>
          <w:sz w:val="22"/>
          <w:szCs w:val="22"/>
        </w:rPr>
      </w:pPr>
      <w:r w:rsidRPr="00922071">
        <w:rPr>
          <w:rFonts w:ascii="Calibri" w:hAnsi="Calibri" w:cs="Calibri"/>
          <w:sz w:val="22"/>
          <w:szCs w:val="22"/>
        </w:rPr>
        <w:t xml:space="preserve">NHS Digital sub-contract Amazon Web Services (AWS) to store your patient data. </w:t>
      </w:r>
      <w:r w:rsidR="00F65555" w:rsidRPr="00922071">
        <w:rPr>
          <w:rFonts w:ascii="Calibri" w:hAnsi="Calibri" w:cs="Calibri"/>
          <w:sz w:val="22"/>
          <w:szCs w:val="22"/>
        </w:rPr>
        <w:t xml:space="preserve"> </w:t>
      </w:r>
      <w:r w:rsidRPr="00922071">
        <w:rPr>
          <w:rFonts w:ascii="Calibri" w:hAnsi="Calibri" w:cs="Calibri"/>
          <w:sz w:val="22"/>
          <w:szCs w:val="22"/>
        </w:rPr>
        <w:t xml:space="preserve">We have been informed that the data will always remain in the UK and will be fully encrypted both in transit and at rest. </w:t>
      </w:r>
      <w:r w:rsidR="00F65555" w:rsidRPr="00922071">
        <w:rPr>
          <w:rFonts w:ascii="Calibri" w:hAnsi="Calibri" w:cs="Calibri"/>
          <w:sz w:val="22"/>
          <w:szCs w:val="22"/>
        </w:rPr>
        <w:t xml:space="preserve"> </w:t>
      </w:r>
      <w:r w:rsidRPr="00922071">
        <w:rPr>
          <w:rFonts w:ascii="Calibri" w:hAnsi="Calibri" w:cs="Calibri"/>
          <w:sz w:val="22"/>
          <w:szCs w:val="22"/>
        </w:rPr>
        <w:t xml:space="preserve">We have further been advised that AWS offers the very highest levels of security and support. </w:t>
      </w:r>
      <w:r w:rsidR="00F65555" w:rsidRPr="00922071">
        <w:rPr>
          <w:rFonts w:ascii="Calibri" w:hAnsi="Calibri" w:cs="Calibri"/>
          <w:sz w:val="22"/>
          <w:szCs w:val="22"/>
        </w:rPr>
        <w:t xml:space="preserve"> </w:t>
      </w:r>
      <w:r w:rsidRPr="00922071">
        <w:rPr>
          <w:rFonts w:ascii="Calibri" w:hAnsi="Calibri" w:cs="Calibri"/>
          <w:sz w:val="22"/>
          <w:szCs w:val="22"/>
        </w:rPr>
        <w:t>The Practice does not have any influence over how the data is stored</w:t>
      </w:r>
      <w:r w:rsidR="00C62CC4" w:rsidRPr="00922071">
        <w:rPr>
          <w:rFonts w:ascii="Calibri" w:hAnsi="Calibri" w:cs="Calibri"/>
          <w:sz w:val="22"/>
          <w:szCs w:val="22"/>
        </w:rPr>
        <w:t>,</w:t>
      </w:r>
      <w:r w:rsidRPr="00922071">
        <w:rPr>
          <w:rFonts w:ascii="Calibri" w:hAnsi="Calibri" w:cs="Calibri"/>
          <w:sz w:val="22"/>
          <w:szCs w:val="22"/>
        </w:rPr>
        <w:t xml:space="preserve"> as this is decided centrally by NHS Digital.</w:t>
      </w:r>
    </w:p>
    <w:p w14:paraId="734181DB" w14:textId="77777777" w:rsidR="00F65555" w:rsidRPr="00922071" w:rsidRDefault="00F65555" w:rsidP="00F65555">
      <w:pPr>
        <w:pStyle w:val="BodyText"/>
        <w:spacing w:after="0" w:line="276" w:lineRule="auto"/>
        <w:jc w:val="both"/>
        <w:rPr>
          <w:rFonts w:ascii="Calibri" w:hAnsi="Calibri" w:cs="Calibri"/>
          <w:sz w:val="22"/>
          <w:szCs w:val="22"/>
        </w:rPr>
      </w:pPr>
    </w:p>
    <w:p w14:paraId="5E782381" w14:textId="77777777" w:rsidR="00F65555" w:rsidRPr="00922071" w:rsidRDefault="00F65555" w:rsidP="00F65555">
      <w:pPr>
        <w:pStyle w:val="BodyText"/>
        <w:spacing w:after="0" w:line="276" w:lineRule="auto"/>
        <w:jc w:val="both"/>
        <w:rPr>
          <w:rFonts w:ascii="Calibri" w:hAnsi="Calibri" w:cs="Calibri"/>
          <w:sz w:val="22"/>
          <w:szCs w:val="22"/>
        </w:rPr>
      </w:pPr>
    </w:p>
    <w:p w14:paraId="1DDA0C9F" w14:textId="02A2BD6E" w:rsidR="00C52514" w:rsidRPr="00922071" w:rsidRDefault="00C52514" w:rsidP="00811E03">
      <w:pPr>
        <w:pStyle w:val="BodyText"/>
        <w:spacing w:after="0" w:line="276" w:lineRule="auto"/>
        <w:jc w:val="both"/>
        <w:rPr>
          <w:rFonts w:ascii="Calibri" w:hAnsi="Calibri" w:cs="Calibri"/>
          <w:b/>
          <w:color w:val="00B050"/>
          <w:sz w:val="28"/>
          <w:szCs w:val="28"/>
        </w:rPr>
      </w:pPr>
      <w:r w:rsidRPr="00922071">
        <w:rPr>
          <w:rFonts w:ascii="Calibri" w:hAnsi="Calibri" w:cs="Calibri"/>
          <w:b/>
          <w:color w:val="00B050"/>
          <w:sz w:val="28"/>
          <w:szCs w:val="28"/>
        </w:rPr>
        <w:lastRenderedPageBreak/>
        <w:t>Other people who we provide your Information to</w:t>
      </w:r>
    </w:p>
    <w:p w14:paraId="30D3D691" w14:textId="77777777" w:rsidR="00C52514" w:rsidRPr="00922071" w:rsidRDefault="00C52514" w:rsidP="00811E03">
      <w:pPr>
        <w:pStyle w:val="BodyText"/>
        <w:numPr>
          <w:ilvl w:val="0"/>
          <w:numId w:val="16"/>
        </w:numPr>
        <w:suppressAutoHyphens/>
        <w:spacing w:after="0" w:line="276" w:lineRule="auto"/>
        <w:ind w:left="900" w:hanging="850"/>
        <w:jc w:val="both"/>
        <w:rPr>
          <w:rFonts w:ascii="Calibri" w:hAnsi="Calibri" w:cs="Calibri"/>
          <w:b/>
          <w:bCs/>
          <w:color w:val="000000" w:themeColor="text1"/>
          <w:sz w:val="22"/>
          <w:szCs w:val="22"/>
        </w:rPr>
      </w:pPr>
      <w:r w:rsidRPr="00922071">
        <w:rPr>
          <w:rFonts w:ascii="Calibri" w:hAnsi="Calibri" w:cs="Calibri"/>
          <w:b/>
          <w:bCs/>
          <w:color w:val="000000" w:themeColor="text1"/>
          <w:sz w:val="22"/>
          <w:szCs w:val="22"/>
        </w:rPr>
        <w:t>Commissioners</w:t>
      </w:r>
    </w:p>
    <w:p w14:paraId="49DB3571" w14:textId="77777777" w:rsidR="00C52514" w:rsidRPr="00922071" w:rsidRDefault="00C52514" w:rsidP="00811E03">
      <w:pPr>
        <w:pStyle w:val="BodyText"/>
        <w:numPr>
          <w:ilvl w:val="0"/>
          <w:numId w:val="16"/>
        </w:numPr>
        <w:suppressAutoHyphens/>
        <w:spacing w:after="0" w:line="276" w:lineRule="auto"/>
        <w:ind w:left="900" w:hanging="850"/>
        <w:jc w:val="both"/>
        <w:rPr>
          <w:rFonts w:ascii="Calibri" w:hAnsi="Calibri" w:cs="Calibri"/>
          <w:b/>
          <w:bCs/>
          <w:color w:val="000000" w:themeColor="text1"/>
          <w:sz w:val="22"/>
          <w:szCs w:val="22"/>
        </w:rPr>
      </w:pPr>
      <w:r w:rsidRPr="00922071">
        <w:rPr>
          <w:rFonts w:ascii="Calibri" w:hAnsi="Calibri" w:cs="Calibri"/>
          <w:b/>
          <w:bCs/>
          <w:color w:val="000000" w:themeColor="text1"/>
          <w:sz w:val="22"/>
          <w:szCs w:val="22"/>
        </w:rPr>
        <w:t>Integrated Care Board (ICB)</w:t>
      </w:r>
    </w:p>
    <w:p w14:paraId="5ACC7827" w14:textId="5D1CE90E" w:rsidR="00A52D14" w:rsidRPr="00922071" w:rsidRDefault="00C52514" w:rsidP="00811E03">
      <w:pPr>
        <w:pStyle w:val="BodyText"/>
        <w:numPr>
          <w:ilvl w:val="0"/>
          <w:numId w:val="16"/>
        </w:numPr>
        <w:suppressAutoHyphens/>
        <w:spacing w:after="0" w:line="276" w:lineRule="auto"/>
        <w:ind w:left="900" w:hanging="850"/>
        <w:jc w:val="both"/>
        <w:rPr>
          <w:rFonts w:ascii="Calibri" w:hAnsi="Calibri" w:cs="Calibri"/>
          <w:b/>
          <w:bCs/>
          <w:color w:val="000000" w:themeColor="text1"/>
          <w:sz w:val="22"/>
          <w:szCs w:val="22"/>
        </w:rPr>
      </w:pPr>
      <w:r w:rsidRPr="00922071">
        <w:rPr>
          <w:rFonts w:ascii="Calibri" w:hAnsi="Calibri" w:cs="Calibri"/>
          <w:b/>
          <w:bCs/>
          <w:color w:val="000000" w:themeColor="text1"/>
          <w:sz w:val="22"/>
          <w:szCs w:val="22"/>
        </w:rPr>
        <w:t>Local authorities</w:t>
      </w:r>
    </w:p>
    <w:p w14:paraId="1B5AA561" w14:textId="7E8C0807" w:rsidR="00A52D14" w:rsidRPr="00922071" w:rsidRDefault="00C52514" w:rsidP="00811E03">
      <w:pPr>
        <w:pStyle w:val="BodyText"/>
        <w:numPr>
          <w:ilvl w:val="0"/>
          <w:numId w:val="16"/>
        </w:numPr>
        <w:suppressAutoHyphens/>
        <w:spacing w:after="0" w:line="276" w:lineRule="auto"/>
        <w:ind w:left="900" w:hanging="850"/>
        <w:jc w:val="both"/>
        <w:rPr>
          <w:rFonts w:ascii="Calibri" w:hAnsi="Calibri" w:cs="Calibri"/>
          <w:b/>
          <w:bCs/>
          <w:color w:val="000000" w:themeColor="text1"/>
          <w:sz w:val="22"/>
          <w:szCs w:val="22"/>
        </w:rPr>
      </w:pPr>
      <w:r w:rsidRPr="00922071">
        <w:rPr>
          <w:rFonts w:ascii="Calibri" w:hAnsi="Calibri" w:cs="Calibri"/>
          <w:b/>
          <w:bCs/>
          <w:sz w:val="22"/>
          <w:szCs w:val="22"/>
        </w:rPr>
        <w:t>Community health services</w:t>
      </w:r>
    </w:p>
    <w:p w14:paraId="7C53E2A0" w14:textId="3925A94F" w:rsidR="00A52D14" w:rsidRPr="00922071" w:rsidRDefault="00C52514" w:rsidP="00811E03">
      <w:pPr>
        <w:pStyle w:val="BodyText"/>
        <w:numPr>
          <w:ilvl w:val="0"/>
          <w:numId w:val="16"/>
        </w:numPr>
        <w:suppressAutoHyphens/>
        <w:spacing w:after="0" w:line="276" w:lineRule="auto"/>
        <w:ind w:left="900" w:hanging="850"/>
        <w:jc w:val="both"/>
        <w:rPr>
          <w:rFonts w:ascii="Calibri" w:hAnsi="Calibri" w:cs="Calibri"/>
          <w:b/>
          <w:bCs/>
          <w:color w:val="000000" w:themeColor="text1"/>
          <w:sz w:val="22"/>
          <w:szCs w:val="22"/>
        </w:rPr>
      </w:pPr>
      <w:r w:rsidRPr="00922071">
        <w:rPr>
          <w:rFonts w:ascii="Calibri" w:hAnsi="Calibri" w:cs="Calibri"/>
          <w:b/>
          <w:bCs/>
          <w:sz w:val="22"/>
          <w:szCs w:val="22"/>
        </w:rPr>
        <w:t>For the purposes of complying with the law</w:t>
      </w:r>
      <w:r w:rsidRPr="00922071">
        <w:rPr>
          <w:rFonts w:ascii="Calibri" w:hAnsi="Calibri" w:cs="Calibri"/>
          <w:sz w:val="22"/>
          <w:szCs w:val="22"/>
        </w:rPr>
        <w:t xml:space="preserve"> e.g., Police, Solicitors, Insurance Companies</w:t>
      </w:r>
    </w:p>
    <w:p w14:paraId="0E0E4515" w14:textId="6025C597" w:rsidR="00A52D14" w:rsidRPr="00922071" w:rsidRDefault="00C52514" w:rsidP="00811E03">
      <w:pPr>
        <w:pStyle w:val="BodyText"/>
        <w:numPr>
          <w:ilvl w:val="0"/>
          <w:numId w:val="16"/>
        </w:numPr>
        <w:suppressAutoHyphens/>
        <w:spacing w:after="0" w:line="276" w:lineRule="auto"/>
        <w:ind w:left="900" w:hanging="850"/>
        <w:jc w:val="both"/>
        <w:rPr>
          <w:rFonts w:ascii="Calibri" w:hAnsi="Calibri" w:cs="Calibri"/>
          <w:b/>
          <w:bCs/>
          <w:color w:val="000000" w:themeColor="text1"/>
          <w:sz w:val="22"/>
          <w:szCs w:val="22"/>
        </w:rPr>
      </w:pPr>
      <w:r w:rsidRPr="00922071">
        <w:rPr>
          <w:rFonts w:ascii="Calibri" w:hAnsi="Calibri" w:cs="Calibri"/>
          <w:sz w:val="22"/>
          <w:szCs w:val="22"/>
        </w:rPr>
        <w:t>Anyone you have given your consent to</w:t>
      </w:r>
      <w:r w:rsidR="00C62CC4" w:rsidRPr="00922071">
        <w:rPr>
          <w:rFonts w:ascii="Calibri" w:hAnsi="Calibri" w:cs="Calibri"/>
          <w:sz w:val="22"/>
          <w:szCs w:val="22"/>
        </w:rPr>
        <w:t xml:space="preserve"> view or receive your record</w:t>
      </w:r>
      <w:r w:rsidRPr="00922071">
        <w:rPr>
          <w:rFonts w:ascii="Calibri" w:hAnsi="Calibri" w:cs="Calibri"/>
          <w:sz w:val="22"/>
          <w:szCs w:val="22"/>
        </w:rPr>
        <w:t xml:space="preserve"> or part of your record</w:t>
      </w:r>
    </w:p>
    <w:p w14:paraId="0CD4A9F3" w14:textId="241A0A59" w:rsidR="00A52D14" w:rsidRPr="00922071" w:rsidRDefault="00C52514" w:rsidP="00811E03">
      <w:pPr>
        <w:pStyle w:val="BodyText"/>
        <w:numPr>
          <w:ilvl w:val="0"/>
          <w:numId w:val="16"/>
        </w:numPr>
        <w:suppressAutoHyphens/>
        <w:spacing w:after="0" w:line="276" w:lineRule="auto"/>
        <w:ind w:left="900" w:hanging="850"/>
        <w:jc w:val="both"/>
        <w:rPr>
          <w:rFonts w:ascii="Calibri" w:hAnsi="Calibri" w:cs="Calibri"/>
          <w:b/>
          <w:bCs/>
          <w:color w:val="000000" w:themeColor="text1"/>
          <w:sz w:val="22"/>
          <w:szCs w:val="22"/>
        </w:rPr>
      </w:pPr>
      <w:r w:rsidRPr="00922071">
        <w:rPr>
          <w:rFonts w:ascii="Calibri" w:hAnsi="Calibri" w:cs="Calibri"/>
          <w:b/>
          <w:bCs/>
          <w:sz w:val="22"/>
          <w:szCs w:val="22"/>
        </w:rPr>
        <w:t>Extended Access</w:t>
      </w:r>
      <w:r w:rsidRPr="00922071">
        <w:rPr>
          <w:rFonts w:ascii="Calibri" w:hAnsi="Calibri" w:cs="Calibri"/>
          <w:sz w:val="22"/>
          <w:szCs w:val="22"/>
        </w:rPr>
        <w:t xml:space="preserve"> - We provide extended access services to our patients which means you can access medical services outside of our normal working hours we have very robust data sharing agreements and other clear arrangements in place to ensure your data is always protected and used for those purposes only</w:t>
      </w:r>
    </w:p>
    <w:p w14:paraId="07A63624" w14:textId="48B8932D" w:rsidR="00A52D14" w:rsidRPr="00922071" w:rsidRDefault="00C52514" w:rsidP="00811E03">
      <w:pPr>
        <w:pStyle w:val="BodyText"/>
        <w:numPr>
          <w:ilvl w:val="0"/>
          <w:numId w:val="16"/>
        </w:numPr>
        <w:suppressAutoHyphens/>
        <w:spacing w:after="0" w:line="276" w:lineRule="auto"/>
        <w:ind w:left="900" w:hanging="850"/>
        <w:jc w:val="both"/>
        <w:rPr>
          <w:rFonts w:ascii="Calibri" w:hAnsi="Calibri" w:cs="Calibri"/>
          <w:b/>
          <w:bCs/>
          <w:color w:val="000000" w:themeColor="text1"/>
          <w:sz w:val="22"/>
          <w:szCs w:val="22"/>
        </w:rPr>
      </w:pPr>
      <w:bookmarkStart w:id="0" w:name="_Hlk169007498"/>
      <w:r w:rsidRPr="00922071">
        <w:rPr>
          <w:rFonts w:ascii="Calibri" w:hAnsi="Calibri" w:cs="Calibri"/>
          <w:b/>
          <w:bCs/>
          <w:sz w:val="22"/>
          <w:szCs w:val="22"/>
        </w:rPr>
        <w:t xml:space="preserve">Data Extraction by the </w:t>
      </w:r>
      <w:r w:rsidR="005F5358" w:rsidRPr="00922071">
        <w:rPr>
          <w:rFonts w:ascii="Calibri" w:hAnsi="Calibri" w:cs="Calibri"/>
          <w:b/>
          <w:bCs/>
          <w:sz w:val="22"/>
          <w:szCs w:val="22"/>
        </w:rPr>
        <w:t>ICB (Integrated Care Board)</w:t>
      </w:r>
      <w:r w:rsidRPr="00922071">
        <w:rPr>
          <w:rFonts w:ascii="Calibri" w:hAnsi="Calibri" w:cs="Calibri"/>
          <w:sz w:val="22"/>
          <w:szCs w:val="22"/>
        </w:rPr>
        <w:t xml:space="preserve"> - the </w:t>
      </w:r>
      <w:r w:rsidR="005F5358" w:rsidRPr="00922071">
        <w:rPr>
          <w:rFonts w:ascii="Calibri" w:hAnsi="Calibri" w:cs="Calibri"/>
          <w:sz w:val="22"/>
          <w:szCs w:val="22"/>
        </w:rPr>
        <w:t>ICB</w:t>
      </w:r>
      <w:r w:rsidRPr="00922071">
        <w:rPr>
          <w:rFonts w:ascii="Calibri" w:hAnsi="Calibri" w:cs="Calibri"/>
          <w:sz w:val="22"/>
          <w:szCs w:val="22"/>
        </w:rPr>
        <w:t xml:space="preserve"> </w:t>
      </w:r>
      <w:bookmarkEnd w:id="0"/>
      <w:r w:rsidRPr="00922071">
        <w:rPr>
          <w:rFonts w:ascii="Calibri" w:hAnsi="Calibri" w:cs="Calibri"/>
          <w:sz w:val="22"/>
          <w:szCs w:val="22"/>
        </w:rPr>
        <w:t xml:space="preserve">at times extracts medical information about you, but the information we pass to them via our computer systems cannot identify you to them. </w:t>
      </w:r>
      <w:r w:rsidR="00A52D14" w:rsidRPr="00922071">
        <w:rPr>
          <w:rFonts w:ascii="Calibri" w:hAnsi="Calibri" w:cs="Calibri"/>
          <w:sz w:val="22"/>
          <w:szCs w:val="22"/>
        </w:rPr>
        <w:t xml:space="preserve"> </w:t>
      </w:r>
      <w:r w:rsidRPr="00922071">
        <w:rPr>
          <w:rFonts w:ascii="Calibri" w:hAnsi="Calibri" w:cs="Calibri"/>
          <w:sz w:val="22"/>
          <w:szCs w:val="22"/>
        </w:rPr>
        <w:t xml:space="preserve">This information only refers to you by way of a code that only your practice can identify (it is pseudo-anonymised). </w:t>
      </w:r>
      <w:r w:rsidR="00A52D14" w:rsidRPr="00922071">
        <w:rPr>
          <w:rFonts w:ascii="Calibri" w:hAnsi="Calibri" w:cs="Calibri"/>
          <w:sz w:val="22"/>
          <w:szCs w:val="22"/>
        </w:rPr>
        <w:t xml:space="preserve"> </w:t>
      </w:r>
      <w:r w:rsidRPr="00922071">
        <w:rPr>
          <w:rFonts w:ascii="Calibri" w:hAnsi="Calibri" w:cs="Calibri"/>
          <w:sz w:val="22"/>
          <w:szCs w:val="22"/>
        </w:rPr>
        <w:t>This</w:t>
      </w:r>
      <w:r w:rsidR="00C62CC4" w:rsidRPr="00922071">
        <w:rPr>
          <w:rFonts w:ascii="Calibri" w:hAnsi="Calibri" w:cs="Calibri"/>
          <w:sz w:val="22"/>
          <w:szCs w:val="22"/>
        </w:rPr>
        <w:t xml:space="preserve">, therefore, protects you from anyone who may have access to this information at the </w:t>
      </w:r>
      <w:r w:rsidR="005F5358" w:rsidRPr="00922071">
        <w:rPr>
          <w:rFonts w:ascii="Calibri" w:hAnsi="Calibri" w:cs="Calibri"/>
          <w:sz w:val="22"/>
          <w:szCs w:val="22"/>
        </w:rPr>
        <w:t>ICB</w:t>
      </w:r>
      <w:r w:rsidR="00C62CC4" w:rsidRPr="00922071">
        <w:rPr>
          <w:rFonts w:ascii="Calibri" w:hAnsi="Calibri" w:cs="Calibri"/>
          <w:sz w:val="22"/>
          <w:szCs w:val="22"/>
        </w:rPr>
        <w:t xml:space="preserve"> from EVER identifying you as a result of seeing the medical information,</w:t>
      </w:r>
      <w:r w:rsidRPr="00922071">
        <w:rPr>
          <w:rFonts w:ascii="Calibri" w:hAnsi="Calibri" w:cs="Calibri"/>
          <w:sz w:val="22"/>
          <w:szCs w:val="22"/>
        </w:rPr>
        <w:t xml:space="preserve"> and we will never give them the information that would enable them to do this</w:t>
      </w:r>
    </w:p>
    <w:p w14:paraId="0AF54606" w14:textId="07C31479" w:rsidR="00A52D14" w:rsidRPr="00922071" w:rsidRDefault="005F5358" w:rsidP="00811E03">
      <w:pPr>
        <w:pStyle w:val="BodyText"/>
        <w:numPr>
          <w:ilvl w:val="0"/>
          <w:numId w:val="16"/>
        </w:numPr>
        <w:suppressAutoHyphens/>
        <w:spacing w:after="0" w:line="276" w:lineRule="auto"/>
        <w:ind w:left="900" w:hanging="850"/>
        <w:jc w:val="both"/>
        <w:rPr>
          <w:rFonts w:ascii="Calibri" w:hAnsi="Calibri" w:cs="Calibri"/>
          <w:b/>
          <w:bCs/>
          <w:color w:val="000000" w:themeColor="text1"/>
          <w:sz w:val="22"/>
          <w:szCs w:val="22"/>
        </w:rPr>
      </w:pPr>
      <w:bookmarkStart w:id="1" w:name="_Hlk169007527"/>
      <w:r w:rsidRPr="00922071">
        <w:rPr>
          <w:rFonts w:ascii="Calibri" w:hAnsi="Calibri" w:cs="Calibri"/>
          <w:b/>
          <w:bCs/>
          <w:sz w:val="22"/>
          <w:szCs w:val="22"/>
        </w:rPr>
        <w:t>ICB</w:t>
      </w:r>
      <w:r w:rsidR="00C52514" w:rsidRPr="00922071">
        <w:rPr>
          <w:rFonts w:ascii="Calibri" w:hAnsi="Calibri" w:cs="Calibri"/>
          <w:sz w:val="22"/>
          <w:szCs w:val="22"/>
        </w:rPr>
        <w:t xml:space="preserve"> - incorporates NHS111, this is an Out of hours service for GP Practices this service ensures that you receive the right level of care for your condition</w:t>
      </w:r>
    </w:p>
    <w:bookmarkEnd w:id="1"/>
    <w:p w14:paraId="761702C9" w14:textId="5BC4B399" w:rsidR="00C52514" w:rsidRPr="00922071" w:rsidRDefault="00C52514" w:rsidP="00811E03">
      <w:pPr>
        <w:pStyle w:val="BodyText"/>
        <w:numPr>
          <w:ilvl w:val="0"/>
          <w:numId w:val="16"/>
        </w:numPr>
        <w:suppressAutoHyphens/>
        <w:spacing w:after="0" w:line="276" w:lineRule="auto"/>
        <w:ind w:left="900" w:hanging="850"/>
        <w:jc w:val="both"/>
        <w:rPr>
          <w:rFonts w:ascii="Calibri" w:hAnsi="Calibri" w:cs="Calibri"/>
          <w:b/>
          <w:bCs/>
          <w:color w:val="000000" w:themeColor="text1"/>
          <w:sz w:val="22"/>
          <w:szCs w:val="22"/>
        </w:rPr>
      </w:pPr>
      <w:r w:rsidRPr="00922071">
        <w:rPr>
          <w:rFonts w:ascii="Calibri" w:hAnsi="Calibri" w:cs="Calibri"/>
          <w:b/>
          <w:bCs/>
          <w:sz w:val="22"/>
          <w:szCs w:val="22"/>
        </w:rPr>
        <w:t>CQC- Care Quality Commission</w:t>
      </w:r>
      <w:r w:rsidRPr="00922071">
        <w:rPr>
          <w:rFonts w:ascii="Calibri" w:hAnsi="Calibri" w:cs="Calibri"/>
          <w:sz w:val="22"/>
          <w:szCs w:val="22"/>
        </w:rPr>
        <w:t xml:space="preserve"> - Regulate and inspect health and social care services across the UK</w:t>
      </w:r>
    </w:p>
    <w:p w14:paraId="0503C6BA" w14:textId="77777777" w:rsidR="00C52514" w:rsidRPr="00922071" w:rsidRDefault="00C52514" w:rsidP="00811E03">
      <w:pPr>
        <w:pStyle w:val="BodyText"/>
        <w:spacing w:after="0" w:line="276" w:lineRule="auto"/>
        <w:jc w:val="both"/>
        <w:rPr>
          <w:rFonts w:ascii="Calibri" w:hAnsi="Calibri" w:cs="Calibri"/>
          <w:sz w:val="22"/>
          <w:szCs w:val="22"/>
        </w:rPr>
      </w:pPr>
    </w:p>
    <w:p w14:paraId="7AA4E8FE" w14:textId="68B514CA" w:rsidR="00C52514" w:rsidRPr="00922071" w:rsidRDefault="00C52514" w:rsidP="00811E03">
      <w:pPr>
        <w:pStyle w:val="BodyText"/>
        <w:spacing w:after="0" w:line="276" w:lineRule="auto"/>
        <w:jc w:val="both"/>
        <w:rPr>
          <w:rFonts w:ascii="Calibri" w:hAnsi="Calibri" w:cs="Calibri"/>
          <w:b/>
          <w:color w:val="00B050"/>
          <w:sz w:val="28"/>
          <w:szCs w:val="28"/>
        </w:rPr>
      </w:pPr>
      <w:r w:rsidRPr="00922071">
        <w:rPr>
          <w:rFonts w:ascii="Calibri" w:hAnsi="Calibri" w:cs="Calibri"/>
          <w:b/>
          <w:color w:val="00B050"/>
          <w:sz w:val="28"/>
          <w:szCs w:val="28"/>
        </w:rPr>
        <w:t>Other NHS Organisations</w:t>
      </w:r>
    </w:p>
    <w:p w14:paraId="6E6900C4" w14:textId="1FE349DA" w:rsidR="00C52514" w:rsidRPr="00922071" w:rsidRDefault="00C52514" w:rsidP="00811E03">
      <w:pPr>
        <w:pStyle w:val="BodyText"/>
        <w:spacing w:after="0" w:line="276" w:lineRule="auto"/>
        <w:jc w:val="both"/>
        <w:rPr>
          <w:rFonts w:ascii="Calibri" w:hAnsi="Calibri" w:cs="Calibri"/>
          <w:sz w:val="22"/>
          <w:szCs w:val="22"/>
        </w:rPr>
      </w:pPr>
      <w:r w:rsidRPr="00922071">
        <w:rPr>
          <w:rFonts w:ascii="Calibri" w:hAnsi="Calibri" w:cs="Calibri"/>
          <w:sz w:val="22"/>
          <w:szCs w:val="22"/>
        </w:rPr>
        <w:t xml:space="preserve">The ICB (Integrated Care Board) also collects information about whether patients have long term conditions such as diabetes, blood pressure, cholesterol levels and medication. </w:t>
      </w:r>
      <w:r w:rsidR="00A52D14" w:rsidRPr="00922071">
        <w:rPr>
          <w:rFonts w:ascii="Calibri" w:hAnsi="Calibri" w:cs="Calibri"/>
          <w:sz w:val="22"/>
          <w:szCs w:val="22"/>
        </w:rPr>
        <w:t xml:space="preserve"> </w:t>
      </w:r>
      <w:r w:rsidRPr="00922071">
        <w:rPr>
          <w:rFonts w:ascii="Calibri" w:hAnsi="Calibri" w:cs="Calibri"/>
          <w:sz w:val="22"/>
          <w:szCs w:val="22"/>
        </w:rPr>
        <w:t>However, this information is anonymous and does not include anything written as notes by the GP and cannot be linked to you.</w:t>
      </w:r>
    </w:p>
    <w:p w14:paraId="6F58DFEF" w14:textId="77777777" w:rsidR="00D27D7A" w:rsidRPr="00C52514" w:rsidRDefault="00D27D7A" w:rsidP="00811E03">
      <w:pPr>
        <w:pStyle w:val="BodyText"/>
        <w:spacing w:after="0" w:line="276" w:lineRule="auto"/>
        <w:jc w:val="both"/>
        <w:rPr>
          <w:rFonts w:asciiTheme="minorHAnsi" w:hAnsiTheme="minorHAnsi" w:cstheme="minorHAnsi"/>
          <w:sz w:val="22"/>
          <w:szCs w:val="22"/>
        </w:rPr>
      </w:pPr>
    </w:p>
    <w:p w14:paraId="33D9E167" w14:textId="167B99C2" w:rsidR="00C52514" w:rsidRPr="00922071" w:rsidRDefault="00C52514" w:rsidP="00811E03">
      <w:pPr>
        <w:pStyle w:val="BodyText"/>
        <w:spacing w:after="0" w:line="276" w:lineRule="auto"/>
        <w:jc w:val="both"/>
        <w:rPr>
          <w:rFonts w:ascii="Calibri" w:hAnsi="Calibri" w:cs="Calibri"/>
          <w:b/>
          <w:bCs/>
          <w:sz w:val="22"/>
          <w:szCs w:val="22"/>
        </w:rPr>
      </w:pPr>
      <w:r w:rsidRPr="00922071">
        <w:rPr>
          <w:rFonts w:ascii="Calibri" w:hAnsi="Calibri" w:cs="Calibri"/>
          <w:b/>
          <w:bCs/>
          <w:noProof/>
        </w:rPr>
        <w:drawing>
          <wp:anchor distT="0" distB="0" distL="114300" distR="114300" simplePos="0" relativeHeight="251651584" behindDoc="0" locked="0" layoutInCell="1" allowOverlap="1" wp14:anchorId="05EA32C7" wp14:editId="54EC1E4D">
            <wp:simplePos x="0" y="0"/>
            <wp:positionH relativeFrom="column">
              <wp:posOffset>4642485</wp:posOffset>
            </wp:positionH>
            <wp:positionV relativeFrom="paragraph">
              <wp:posOffset>149225</wp:posOffset>
            </wp:positionV>
            <wp:extent cx="1476375" cy="970775"/>
            <wp:effectExtent l="0" t="0" r="0" b="1270"/>
            <wp:wrapSquare wrapText="bothSides"/>
            <wp:docPr id="5" name="Picture 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476375" cy="970775"/>
                    </a:xfrm>
                    <a:prstGeom prst="rect">
                      <a:avLst/>
                    </a:prstGeom>
                  </pic:spPr>
                </pic:pic>
              </a:graphicData>
            </a:graphic>
          </wp:anchor>
        </w:drawing>
      </w:r>
      <w:r w:rsidRPr="00922071">
        <w:rPr>
          <w:rFonts w:ascii="Calibri" w:hAnsi="Calibri" w:cs="Calibri"/>
          <w:b/>
          <w:bCs/>
          <w:sz w:val="22"/>
          <w:szCs w:val="22"/>
        </w:rPr>
        <w:t>Local Data Sharing Agreements:</w:t>
      </w:r>
    </w:p>
    <w:p w14:paraId="23E3D19B" w14:textId="77777777" w:rsidR="00D27D7A" w:rsidRPr="00922071" w:rsidRDefault="00D27D7A" w:rsidP="00811E03">
      <w:pPr>
        <w:pStyle w:val="BodyText"/>
        <w:spacing w:after="0" w:line="276" w:lineRule="auto"/>
        <w:jc w:val="both"/>
        <w:rPr>
          <w:rFonts w:ascii="Calibri" w:hAnsi="Calibri" w:cs="Calibri"/>
          <w:b/>
          <w:bCs/>
          <w:sz w:val="22"/>
          <w:szCs w:val="22"/>
        </w:rPr>
      </w:pPr>
    </w:p>
    <w:p w14:paraId="06299215" w14:textId="6D94E877" w:rsidR="00C52514" w:rsidRPr="00922071" w:rsidRDefault="00C52514" w:rsidP="00811E03">
      <w:pPr>
        <w:pStyle w:val="Default"/>
        <w:spacing w:line="276" w:lineRule="auto"/>
        <w:jc w:val="both"/>
        <w:rPr>
          <w:rFonts w:ascii="Calibri" w:hAnsi="Calibri" w:cs="Calibri"/>
          <w:bCs/>
          <w:sz w:val="22"/>
          <w:szCs w:val="22"/>
        </w:rPr>
      </w:pPr>
      <w:r w:rsidRPr="00922071">
        <w:rPr>
          <w:rFonts w:ascii="Calibri" w:hAnsi="Calibri" w:cs="Calibri"/>
          <w:color w:val="auto"/>
          <w:sz w:val="22"/>
          <w:szCs w:val="22"/>
        </w:rPr>
        <w:t xml:space="preserve">Sirona Community nurses and other health care professionals can access GP information about people on their caseload who have recently been discharged from hospital, or who are housebound, or who require longer term rehabilitation from the GP record. </w:t>
      </w:r>
      <w:r w:rsidR="00A52D14" w:rsidRPr="00922071">
        <w:rPr>
          <w:rFonts w:ascii="Calibri" w:hAnsi="Calibri" w:cs="Calibri"/>
          <w:color w:val="auto"/>
          <w:sz w:val="22"/>
          <w:szCs w:val="22"/>
        </w:rPr>
        <w:t xml:space="preserve"> </w:t>
      </w:r>
      <w:r w:rsidRPr="00922071">
        <w:rPr>
          <w:rFonts w:ascii="Calibri" w:hAnsi="Calibri" w:cs="Calibri"/>
          <w:color w:val="auto"/>
          <w:sz w:val="22"/>
          <w:szCs w:val="22"/>
        </w:rPr>
        <w:t>This information can be read by the healthcare professional to improve the patients care, but they are not able to amend the GP medical record.</w:t>
      </w:r>
    </w:p>
    <w:p w14:paraId="43A2FDF1" w14:textId="77777777" w:rsidR="00C52514" w:rsidRPr="00C763AC" w:rsidRDefault="00C52514" w:rsidP="00811E03">
      <w:pPr>
        <w:pStyle w:val="Default"/>
        <w:spacing w:line="276" w:lineRule="auto"/>
        <w:rPr>
          <w:rFonts w:ascii="Calibri" w:hAnsi="Calibri" w:cs="Calibri"/>
          <w:bCs/>
          <w:sz w:val="22"/>
          <w:szCs w:val="22"/>
        </w:rPr>
      </w:pPr>
    </w:p>
    <w:p w14:paraId="4C4635CC" w14:textId="61F50C18" w:rsidR="0077435F" w:rsidRPr="0077435F" w:rsidRDefault="0077435F" w:rsidP="00811E03">
      <w:pPr>
        <w:pStyle w:val="BodyText"/>
        <w:spacing w:after="0" w:line="276" w:lineRule="auto"/>
        <w:jc w:val="both"/>
        <w:rPr>
          <w:rFonts w:ascii="Calibri" w:hAnsi="Calibri" w:cs="Calibri"/>
          <w:noProof/>
          <w:sz w:val="22"/>
          <w:szCs w:val="22"/>
        </w:rPr>
      </w:pPr>
      <w:r w:rsidRPr="00815863">
        <w:rPr>
          <w:rFonts w:asciiTheme="minorHAnsi" w:hAnsiTheme="minorHAnsi" w:cstheme="minorHAnsi"/>
          <w:noProof/>
        </w:rPr>
        <w:drawing>
          <wp:anchor distT="0" distB="0" distL="114300" distR="114300" simplePos="0" relativeHeight="251653632" behindDoc="0" locked="0" layoutInCell="1" allowOverlap="1" wp14:anchorId="3B418441" wp14:editId="600F959A">
            <wp:simplePos x="0" y="0"/>
            <wp:positionH relativeFrom="column">
              <wp:posOffset>4556760</wp:posOffset>
            </wp:positionH>
            <wp:positionV relativeFrom="paragraph">
              <wp:posOffset>63500</wp:posOffset>
            </wp:positionV>
            <wp:extent cx="1876425" cy="657225"/>
            <wp:effectExtent l="0" t="0" r="9525" b="9525"/>
            <wp:wrapSquare wrapText="bothSides"/>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876425" cy="657225"/>
                    </a:xfrm>
                    <a:prstGeom prst="rect">
                      <a:avLst/>
                    </a:prstGeom>
                  </pic:spPr>
                </pic:pic>
              </a:graphicData>
            </a:graphic>
          </wp:anchor>
        </w:drawing>
      </w:r>
      <w:r w:rsidRPr="0077435F">
        <w:rPr>
          <w:rFonts w:ascii="Calibri" w:hAnsi="Calibri" w:cs="Calibri"/>
          <w:sz w:val="22"/>
          <w:szCs w:val="22"/>
        </w:rPr>
        <w:t xml:space="preserve">Connecting Care enables a range of health care organisations, including local NHS hospital, the Ambulance Service and the Out of Hours service provided by Brisdoc. </w:t>
      </w:r>
      <w:r w:rsidR="00566CE5">
        <w:rPr>
          <w:rFonts w:ascii="Calibri" w:hAnsi="Calibri" w:cs="Calibri"/>
          <w:sz w:val="22"/>
          <w:szCs w:val="22"/>
        </w:rPr>
        <w:t xml:space="preserve"> </w:t>
      </w:r>
      <w:r w:rsidRPr="0077435F">
        <w:rPr>
          <w:rFonts w:ascii="Calibri" w:hAnsi="Calibri" w:cs="Calibri"/>
          <w:sz w:val="22"/>
          <w:szCs w:val="22"/>
        </w:rPr>
        <w:t>This information can be read by the healthcare professional to improve the patients care, but they are not able to amend the GP medical record.</w:t>
      </w:r>
    </w:p>
    <w:p w14:paraId="73158FE2" w14:textId="30AB22F1" w:rsidR="00D9215C" w:rsidRDefault="0077435F" w:rsidP="00811E03">
      <w:pPr>
        <w:pStyle w:val="Default"/>
        <w:spacing w:line="276" w:lineRule="auto"/>
        <w:rPr>
          <w:rFonts w:ascii="Calibri" w:hAnsi="Calibri" w:cs="Calibri"/>
          <w:bCs/>
          <w:sz w:val="22"/>
          <w:szCs w:val="22"/>
        </w:rPr>
      </w:pPr>
      <w:r w:rsidRPr="00815863">
        <w:rPr>
          <w:rFonts w:asciiTheme="minorHAnsi" w:hAnsiTheme="minorHAnsi" w:cstheme="minorHAnsi"/>
          <w:noProof/>
        </w:rPr>
        <w:drawing>
          <wp:anchor distT="0" distB="0" distL="114300" distR="114300" simplePos="0" relativeHeight="251654656" behindDoc="0" locked="0" layoutInCell="1" allowOverlap="1" wp14:anchorId="622CCB7F" wp14:editId="2BD18625">
            <wp:simplePos x="0" y="0"/>
            <wp:positionH relativeFrom="column">
              <wp:posOffset>4566285</wp:posOffset>
            </wp:positionH>
            <wp:positionV relativeFrom="paragraph">
              <wp:posOffset>73025</wp:posOffset>
            </wp:positionV>
            <wp:extent cx="2066925" cy="828675"/>
            <wp:effectExtent l="0" t="0" r="9525" b="9525"/>
            <wp:wrapSquare wrapText="bothSides"/>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ompany nam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066925" cy="828675"/>
                    </a:xfrm>
                    <a:prstGeom prst="rect">
                      <a:avLst/>
                    </a:prstGeom>
                  </pic:spPr>
                </pic:pic>
              </a:graphicData>
            </a:graphic>
            <wp14:sizeRelH relativeFrom="margin">
              <wp14:pctWidth>0</wp14:pctWidth>
            </wp14:sizeRelH>
          </wp:anchor>
        </w:drawing>
      </w:r>
    </w:p>
    <w:p w14:paraId="0422C7D2" w14:textId="7ACB7486" w:rsidR="0077435F" w:rsidRDefault="0077435F" w:rsidP="00811E03">
      <w:pPr>
        <w:pStyle w:val="BodyText"/>
        <w:spacing w:after="0" w:line="276" w:lineRule="auto"/>
        <w:jc w:val="both"/>
        <w:rPr>
          <w:rFonts w:ascii="Calibri" w:hAnsi="Calibri" w:cs="Calibri"/>
          <w:sz w:val="22"/>
          <w:szCs w:val="22"/>
        </w:rPr>
      </w:pPr>
      <w:r w:rsidRPr="0077435F">
        <w:rPr>
          <w:rFonts w:ascii="Calibri" w:hAnsi="Calibri" w:cs="Calibri"/>
          <w:sz w:val="22"/>
          <w:szCs w:val="22"/>
        </w:rPr>
        <w:t>The One Care agreement allows patients from the surgery to be seen and treated by GPs from other surgeries in the evening and at weekend</w:t>
      </w:r>
      <w:r w:rsidR="00D27D7A">
        <w:rPr>
          <w:rFonts w:ascii="Calibri" w:hAnsi="Calibri" w:cs="Calibri"/>
          <w:sz w:val="22"/>
          <w:szCs w:val="22"/>
        </w:rPr>
        <w:t>s</w:t>
      </w:r>
      <w:r w:rsidRPr="0077435F">
        <w:rPr>
          <w:rFonts w:ascii="Calibri" w:hAnsi="Calibri" w:cs="Calibri"/>
          <w:sz w:val="22"/>
          <w:szCs w:val="22"/>
        </w:rPr>
        <w:t xml:space="preserve">. </w:t>
      </w:r>
      <w:r w:rsidR="00566CE5">
        <w:rPr>
          <w:rFonts w:ascii="Calibri" w:hAnsi="Calibri" w:cs="Calibri"/>
          <w:sz w:val="22"/>
          <w:szCs w:val="22"/>
        </w:rPr>
        <w:t xml:space="preserve"> </w:t>
      </w:r>
      <w:r w:rsidRPr="0077435F">
        <w:rPr>
          <w:rFonts w:ascii="Calibri" w:hAnsi="Calibri" w:cs="Calibri"/>
          <w:sz w:val="22"/>
          <w:szCs w:val="22"/>
        </w:rPr>
        <w:t>The agreement allows a GP in other localities to access the GP record securely and allows information about the consultation to be written into the record.</w:t>
      </w:r>
    </w:p>
    <w:p w14:paraId="61A1A4AC" w14:textId="6A42397B" w:rsidR="0077435F" w:rsidRPr="00D27D7A" w:rsidRDefault="00F168D3" w:rsidP="00D27D7A">
      <w:pPr>
        <w:pStyle w:val="BodyText"/>
        <w:spacing w:after="0" w:line="276" w:lineRule="auto"/>
        <w:jc w:val="both"/>
        <w:rPr>
          <w:rFonts w:ascii="Calibri" w:hAnsi="Calibri" w:cs="Calibri"/>
          <w:sz w:val="22"/>
          <w:szCs w:val="22"/>
        </w:rPr>
      </w:pPr>
      <w:r w:rsidRPr="00D27D7A">
        <w:rPr>
          <w:rFonts w:ascii="Calibri" w:hAnsi="Calibri" w:cs="Calibri"/>
          <w:noProof/>
          <w:sz w:val="22"/>
          <w:szCs w:val="22"/>
        </w:rPr>
        <w:lastRenderedPageBreak/>
        <w:drawing>
          <wp:anchor distT="0" distB="0" distL="114300" distR="114300" simplePos="0" relativeHeight="251660800" behindDoc="0" locked="0" layoutInCell="1" allowOverlap="1" wp14:anchorId="77F3EAA9" wp14:editId="02EB4F8B">
            <wp:simplePos x="0" y="0"/>
            <wp:positionH relativeFrom="column">
              <wp:posOffset>4775835</wp:posOffset>
            </wp:positionH>
            <wp:positionV relativeFrom="paragraph">
              <wp:posOffset>691515</wp:posOffset>
            </wp:positionV>
            <wp:extent cx="1343025" cy="737338"/>
            <wp:effectExtent l="0" t="0" r="0" b="5715"/>
            <wp:wrapSquare wrapText="bothSides"/>
            <wp:docPr id="542543472" name="Picture 542543472"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543472" name="Picture 542543472" descr="A logo with a black backgroun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43025" cy="737338"/>
                    </a:xfrm>
                    <a:prstGeom prst="rect">
                      <a:avLst/>
                    </a:prstGeom>
                    <a:noFill/>
                  </pic:spPr>
                </pic:pic>
              </a:graphicData>
            </a:graphic>
          </wp:anchor>
        </w:drawing>
      </w:r>
      <w:r w:rsidR="0077435F" w:rsidRPr="00D27D7A">
        <w:rPr>
          <w:rFonts w:ascii="Calibri" w:hAnsi="Calibri" w:cs="Calibri"/>
          <w:noProof/>
          <w:sz w:val="22"/>
          <w:szCs w:val="22"/>
        </w:rPr>
        <w:drawing>
          <wp:anchor distT="0" distB="0" distL="114300" distR="114300" simplePos="0" relativeHeight="251657728" behindDoc="0" locked="0" layoutInCell="1" allowOverlap="1" wp14:anchorId="1FF215A1" wp14:editId="204DE1A1">
            <wp:simplePos x="0" y="0"/>
            <wp:positionH relativeFrom="column">
              <wp:posOffset>4556760</wp:posOffset>
            </wp:positionH>
            <wp:positionV relativeFrom="paragraph">
              <wp:posOffset>5715</wp:posOffset>
            </wp:positionV>
            <wp:extent cx="2114550" cy="704850"/>
            <wp:effectExtent l="0" t="0" r="0" b="0"/>
            <wp:wrapSquare wrapText="bothSides"/>
            <wp:docPr id="8" name="Picture 8"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2114550" cy="704850"/>
                    </a:xfrm>
                    <a:prstGeom prst="rect">
                      <a:avLst/>
                    </a:prstGeom>
                  </pic:spPr>
                </pic:pic>
              </a:graphicData>
            </a:graphic>
            <wp14:sizeRelH relativeFrom="margin">
              <wp14:pctWidth>0</wp14:pctWidth>
            </wp14:sizeRelH>
          </wp:anchor>
        </w:drawing>
      </w:r>
      <w:r w:rsidR="0077435F" w:rsidRPr="00D27D7A">
        <w:rPr>
          <w:rFonts w:ascii="Calibri" w:hAnsi="Calibri" w:cs="Calibri"/>
          <w:sz w:val="22"/>
          <w:szCs w:val="22"/>
        </w:rPr>
        <w:t xml:space="preserve">The St Peter’s Hospice agreement enables hospice staff to read the records of patients in their care. </w:t>
      </w:r>
      <w:r w:rsidR="00D27D7A" w:rsidRPr="00D27D7A">
        <w:rPr>
          <w:rFonts w:ascii="Calibri" w:hAnsi="Calibri" w:cs="Calibri"/>
          <w:sz w:val="22"/>
          <w:szCs w:val="22"/>
        </w:rPr>
        <w:t xml:space="preserve"> </w:t>
      </w:r>
      <w:r w:rsidR="0077435F" w:rsidRPr="00D27D7A">
        <w:rPr>
          <w:rFonts w:ascii="Calibri" w:hAnsi="Calibri" w:cs="Calibri"/>
          <w:sz w:val="22"/>
          <w:szCs w:val="22"/>
        </w:rPr>
        <w:t>This information can be read by the healthcare professional to improve the patients care, but they are not able to amend the GP medical record.</w:t>
      </w:r>
    </w:p>
    <w:p w14:paraId="1B66F8AA" w14:textId="5ADAAB3A" w:rsidR="0077435F" w:rsidRPr="00D27D7A" w:rsidRDefault="0077435F" w:rsidP="00D27D7A">
      <w:pPr>
        <w:pStyle w:val="BodyText"/>
        <w:spacing w:after="0" w:line="276" w:lineRule="auto"/>
        <w:jc w:val="both"/>
        <w:rPr>
          <w:rFonts w:ascii="Calibri" w:hAnsi="Calibri" w:cs="Calibri"/>
          <w:sz w:val="22"/>
          <w:szCs w:val="22"/>
        </w:rPr>
      </w:pPr>
    </w:p>
    <w:p w14:paraId="6D5DE96E" w14:textId="6503541C" w:rsidR="0077435F" w:rsidRPr="00D27D7A" w:rsidRDefault="0077435F" w:rsidP="00D27D7A">
      <w:pPr>
        <w:pStyle w:val="BodyText"/>
        <w:spacing w:after="0" w:line="276" w:lineRule="auto"/>
        <w:jc w:val="both"/>
        <w:rPr>
          <w:rFonts w:ascii="Calibri" w:hAnsi="Calibri" w:cs="Calibri"/>
          <w:sz w:val="22"/>
          <w:szCs w:val="22"/>
        </w:rPr>
      </w:pPr>
      <w:r w:rsidRPr="00D27D7A">
        <w:rPr>
          <w:rFonts w:ascii="Calibri" w:hAnsi="Calibri" w:cs="Calibri"/>
          <w:sz w:val="22"/>
          <w:szCs w:val="22"/>
        </w:rPr>
        <w:t>The practice also shares anonymised data with several research bodies to enable clinical research to be undertaken, but no personally identifiable data is shared.</w:t>
      </w:r>
    </w:p>
    <w:p w14:paraId="13C9D724" w14:textId="2D497E81" w:rsidR="0077435F" w:rsidRPr="00D27D7A" w:rsidRDefault="00646061" w:rsidP="00D27D7A">
      <w:pPr>
        <w:pStyle w:val="Default"/>
        <w:spacing w:line="276" w:lineRule="auto"/>
        <w:rPr>
          <w:rFonts w:ascii="Calibri" w:hAnsi="Calibri" w:cs="Calibri"/>
          <w:bCs/>
          <w:sz w:val="22"/>
          <w:szCs w:val="22"/>
        </w:rPr>
      </w:pPr>
      <w:r w:rsidRPr="0077435F">
        <w:rPr>
          <w:rFonts w:ascii="Calibri" w:eastAsia="Calibri" w:hAnsi="Calibri" w:cs="Calibri"/>
          <w:noProof/>
          <w:color w:val="auto"/>
          <w:sz w:val="36"/>
          <w:szCs w:val="36"/>
        </w:rPr>
        <mc:AlternateContent>
          <mc:Choice Requires="wps">
            <w:drawing>
              <wp:anchor distT="0" distB="0" distL="114300" distR="114300" simplePos="0" relativeHeight="251667968" behindDoc="0" locked="0" layoutInCell="1" allowOverlap="1" wp14:anchorId="7C9243C4" wp14:editId="76E1E9AA">
                <wp:simplePos x="0" y="0"/>
                <wp:positionH relativeFrom="margin">
                  <wp:align>right</wp:align>
                </wp:positionH>
                <wp:positionV relativeFrom="paragraph">
                  <wp:posOffset>223520</wp:posOffset>
                </wp:positionV>
                <wp:extent cx="6103620" cy="1828800"/>
                <wp:effectExtent l="0" t="0" r="11430" b="19050"/>
                <wp:wrapSquare wrapText="bothSides"/>
                <wp:docPr id="14407123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3620" cy="1828800"/>
                        </a:xfrm>
                        <a:prstGeom prst="rect">
                          <a:avLst/>
                        </a:prstGeom>
                        <a:solidFill>
                          <a:srgbClr val="70AD47">
                            <a:lumMod val="60000"/>
                            <a:lumOff val="40000"/>
                          </a:srgbClr>
                        </a:solidFill>
                        <a:ln w="9525">
                          <a:solidFill>
                            <a:srgbClr val="000000"/>
                          </a:solidFill>
                          <a:miter lim="800000"/>
                          <a:headEnd/>
                          <a:tailEnd/>
                        </a:ln>
                      </wps:spPr>
                      <wps:txbx>
                        <w:txbxContent>
                          <w:p w14:paraId="01E86B99" w14:textId="77777777" w:rsidR="0077435F" w:rsidRPr="0077435F" w:rsidRDefault="0077435F" w:rsidP="0077435F">
                            <w:pPr>
                              <w:ind w:right="90"/>
                              <w:jc w:val="center"/>
                              <w:rPr>
                                <w:rFonts w:ascii="Dreaming Outloud Pro" w:hAnsi="Dreaming Outloud Pro" w:cs="Dreaming Outloud Pro"/>
                                <w:color w:val="FFFFFF"/>
                              </w:rPr>
                            </w:pPr>
                            <w:r w:rsidRPr="0077435F">
                              <w:rPr>
                                <w:rFonts w:ascii="Dreaming Outloud Pro" w:hAnsi="Dreaming Outloud Pro" w:cs="Dreaming Outloud Pro"/>
                                <w:color w:val="FFFFFF"/>
                                <w:sz w:val="36"/>
                                <w:szCs w:val="36"/>
                              </w:rPr>
                              <w:t>Please note: if you give another person or organisation consent to access your record, we will need to contact you to verify your consent before we release that record. It is important that you are clear and understand how much and what aspects of your record you give consent to be disclosed.</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7C9243C4" id="_x0000_t202" coordsize="21600,21600" o:spt="202" path="m,l,21600r21600,l21600,xe">
                <v:stroke joinstyle="miter"/>
                <v:path gradientshapeok="t" o:connecttype="rect"/>
              </v:shapetype>
              <v:shape id="Text Box 2" o:spid="_x0000_s1026" type="#_x0000_t202" style="position:absolute;margin-left:429.4pt;margin-top:17.6pt;width:480.6pt;height:2in;z-index:25166796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id9MAIAAFkEAAAOAAAAZHJzL2Uyb0RvYy54bWysVNuO0zAQfUfiHyy/0ySl7XajpqvSsghp&#10;uUgLH+A4TmNhe4LtNilfv2Mn7XZBvCDyYNkz9pmZc2ayuuu1IkdhnQRT0GySUiIMh0qafUG/f7t/&#10;s6TEeWYqpsCIgp6Eo3fr169WXZuLKTSgKmEJghiXd21BG+/bPEkcb4RmbgKtMOiswWrm8Wj3SWVZ&#10;h+haJdM0XSQd2Kq1wIVzaN0NTrqO+HUtuP9S1054ogqKufm42riWYU3WK5bvLWsbycc02D9koZk0&#10;GPQCtWOekYOVf0BpyS04qP2Eg06griUXsQasJkt/q+axYa2ItSA5rr3Q5P4fLP98fGy/WuL7d9Cj&#10;gLEI1z4A/+GIgW3DzF5srIWuEazCwFmgLOlal49PA9UudwGk7D5BhSKzg4cI1NdWB1awToLoKMDp&#10;QrroPeFoXGTp28UUXRx92XK6XKZRloTl5+etdf6DAE3CpqAWVY3w7PjgfEiH5ecrIZoDJat7qVQ8&#10;2H25VZYcGXbATbrZzW7iW3XQmOxgXqT4Da2AZmyYwTw7mxHfDTAx1gt8ZUhX0Nv5dD5Q99fYAexS&#10;2QsILT3OgJK6oFj7eInlgfD3pood6plUwx5zUWZUIJA+0O/7sseLQYkSqhNqYWHodZxN3DRgf1HS&#10;YZ8X1P08MCsoUR8N6nmbzWZhMOJhNr8JSthrT3ntYYYjVEE9JcN26+MwBaYNbFD3WkZFnjMZc8X+&#10;jeSNsxYG5Pocbz3/EdZPAAAA//8DAFBLAwQUAAYACAAAACEAZ0NU8twAAAAHAQAADwAAAGRycy9k&#10;b3ducmV2LnhtbEyPQU/DMAyF70j7D5EncWNpM22C0nRCSL0iKJN2zRqvqWicqsm2jl+POcHNz896&#10;73O5m/0gLjjFPpCGfJWBQGqD7anTsP+sHx5BxGTImiEQarhhhF21uCtNYcOVPvDSpE5wCMXCaHAp&#10;jYWUsXXoTVyFEYm9U5i8SSynTtrJXDncD1Jl2VZ60xM3ODPiq8P2qzl7DbU65bF/a/bzeKg3bTe5&#10;2/e70/p+Ob88g0g4p79j+MVndKiY6RjOZKMYNPAjScN6o0Cw+7TNeTjyQq0VyKqU//mrHwAAAP//&#10;AwBQSwECLQAUAAYACAAAACEAtoM4kv4AAADhAQAAEwAAAAAAAAAAAAAAAAAAAAAAW0NvbnRlbnRf&#10;VHlwZXNdLnhtbFBLAQItABQABgAIAAAAIQA4/SH/1gAAAJQBAAALAAAAAAAAAAAAAAAAAC8BAABf&#10;cmVscy8ucmVsc1BLAQItABQABgAIAAAAIQB0Xid9MAIAAFkEAAAOAAAAAAAAAAAAAAAAAC4CAABk&#10;cnMvZTJvRG9jLnhtbFBLAQItABQABgAIAAAAIQBnQ1Ty3AAAAAcBAAAPAAAAAAAAAAAAAAAAAIoE&#10;AABkcnMvZG93bnJldi54bWxQSwUGAAAAAAQABADzAAAAkwUAAAAA&#10;" fillcolor="#a9d18e">
                <v:textbox>
                  <w:txbxContent>
                    <w:p w14:paraId="01E86B99" w14:textId="77777777" w:rsidR="0077435F" w:rsidRPr="0077435F" w:rsidRDefault="0077435F" w:rsidP="0077435F">
                      <w:pPr>
                        <w:ind w:right="90"/>
                        <w:jc w:val="center"/>
                        <w:rPr>
                          <w:rFonts w:ascii="Dreaming Outloud Pro" w:hAnsi="Dreaming Outloud Pro" w:cs="Dreaming Outloud Pro"/>
                          <w:color w:val="FFFFFF"/>
                        </w:rPr>
                      </w:pPr>
                      <w:r w:rsidRPr="0077435F">
                        <w:rPr>
                          <w:rFonts w:ascii="Dreaming Outloud Pro" w:hAnsi="Dreaming Outloud Pro" w:cs="Dreaming Outloud Pro"/>
                          <w:color w:val="FFFFFF"/>
                          <w:sz w:val="36"/>
                          <w:szCs w:val="36"/>
                        </w:rPr>
                        <w:t>Please note: if you give another person or organisation consent to access your record, we will need to contact you to verify your consent before we release that record. It is important that you are clear and understand how much and what aspects of your record you give consent to be disclosed.</w:t>
                      </w:r>
                    </w:p>
                  </w:txbxContent>
                </v:textbox>
                <w10:wrap type="square" anchorx="margin"/>
              </v:shape>
            </w:pict>
          </mc:Fallback>
        </mc:AlternateContent>
      </w:r>
    </w:p>
    <w:p w14:paraId="7542E2FB" w14:textId="77777777" w:rsidR="00D27D7A" w:rsidRPr="00214774" w:rsidRDefault="00D27D7A" w:rsidP="0077435F">
      <w:pPr>
        <w:pStyle w:val="Default"/>
        <w:spacing w:line="276" w:lineRule="auto"/>
        <w:rPr>
          <w:rFonts w:ascii="Calibri" w:hAnsi="Calibri" w:cs="Calibri"/>
          <w:b/>
          <w:color w:val="auto"/>
          <w:sz w:val="22"/>
          <w:szCs w:val="22"/>
        </w:rPr>
      </w:pPr>
    </w:p>
    <w:p w14:paraId="0F8900CB" w14:textId="0670DFB6" w:rsidR="0077435F" w:rsidRPr="00214774" w:rsidRDefault="0077435F" w:rsidP="00D27D7A">
      <w:pPr>
        <w:pStyle w:val="Default"/>
        <w:spacing w:line="276" w:lineRule="auto"/>
        <w:rPr>
          <w:rFonts w:ascii="Calibri" w:hAnsi="Calibri" w:cs="Calibri"/>
          <w:b/>
          <w:color w:val="00B050"/>
          <w:sz w:val="28"/>
          <w:szCs w:val="28"/>
        </w:rPr>
      </w:pPr>
      <w:r w:rsidRPr="00214774">
        <w:rPr>
          <w:rFonts w:ascii="Calibri" w:hAnsi="Calibri" w:cs="Calibri"/>
          <w:b/>
          <w:color w:val="00B050"/>
          <w:sz w:val="28"/>
          <w:szCs w:val="28"/>
        </w:rPr>
        <w:t>Special Categories</w:t>
      </w:r>
    </w:p>
    <w:p w14:paraId="05971190" w14:textId="220AAC00" w:rsidR="0077435F" w:rsidRDefault="0077435F" w:rsidP="00D27D7A">
      <w:pPr>
        <w:pStyle w:val="BodyText"/>
        <w:spacing w:after="0" w:line="276" w:lineRule="auto"/>
        <w:jc w:val="both"/>
        <w:rPr>
          <w:rFonts w:ascii="Calibri" w:hAnsi="Calibri" w:cs="Calibri"/>
          <w:sz w:val="22"/>
          <w:szCs w:val="22"/>
          <w:lang w:val="en-US"/>
        </w:rPr>
      </w:pPr>
      <w:r w:rsidRPr="00214774">
        <w:rPr>
          <w:rFonts w:ascii="Calibri" w:hAnsi="Calibri" w:cs="Calibri"/>
          <w:sz w:val="22"/>
          <w:szCs w:val="22"/>
          <w:lang w:val="en-US"/>
        </w:rPr>
        <w:t xml:space="preserve">The Law states that personal information about your health falls into a special category of information because it is very sensitive. </w:t>
      </w:r>
      <w:r w:rsidR="00D27D7A" w:rsidRPr="00214774">
        <w:rPr>
          <w:rFonts w:ascii="Calibri" w:hAnsi="Calibri" w:cs="Calibri"/>
          <w:sz w:val="22"/>
          <w:szCs w:val="22"/>
          <w:lang w:val="en-US"/>
        </w:rPr>
        <w:t xml:space="preserve"> </w:t>
      </w:r>
      <w:r w:rsidRPr="00214774">
        <w:rPr>
          <w:rFonts w:ascii="Calibri" w:hAnsi="Calibri" w:cs="Calibri"/>
          <w:sz w:val="22"/>
          <w:szCs w:val="22"/>
          <w:lang w:val="en-US"/>
        </w:rPr>
        <w:t>Reasons that may entitle us to use and process your information may be as follows:</w:t>
      </w:r>
    </w:p>
    <w:p w14:paraId="7F0FD6EF" w14:textId="77777777" w:rsidR="00846F86" w:rsidRPr="00214774" w:rsidRDefault="00846F86" w:rsidP="00D27D7A">
      <w:pPr>
        <w:pStyle w:val="BodyText"/>
        <w:spacing w:after="0" w:line="276" w:lineRule="auto"/>
        <w:jc w:val="both"/>
        <w:rPr>
          <w:rFonts w:ascii="Calibri" w:hAnsi="Calibri" w:cs="Calibri"/>
          <w:sz w:val="22"/>
          <w:szCs w:val="22"/>
          <w:lang w:val="en-US"/>
        </w:rPr>
      </w:pPr>
    </w:p>
    <w:p w14:paraId="0F8972D8" w14:textId="7BAC8723" w:rsidR="0077435F" w:rsidRPr="00214774" w:rsidRDefault="0077435F" w:rsidP="00D27D7A">
      <w:pPr>
        <w:pStyle w:val="BodyText"/>
        <w:numPr>
          <w:ilvl w:val="0"/>
          <w:numId w:val="24"/>
        </w:numPr>
        <w:suppressAutoHyphens/>
        <w:spacing w:after="0" w:line="276" w:lineRule="auto"/>
        <w:jc w:val="both"/>
        <w:rPr>
          <w:rFonts w:ascii="Calibri" w:hAnsi="Calibri" w:cs="Calibri"/>
          <w:sz w:val="22"/>
          <w:szCs w:val="22"/>
          <w:lang w:val="en-US"/>
        </w:rPr>
      </w:pPr>
      <w:r w:rsidRPr="00214774">
        <w:rPr>
          <w:rFonts w:ascii="Calibri" w:hAnsi="Calibri" w:cs="Calibri"/>
          <w:b/>
          <w:bCs/>
          <w:sz w:val="22"/>
          <w:szCs w:val="22"/>
          <w:lang w:val="en-US"/>
        </w:rPr>
        <w:t>PUBLIC INTEREST:</w:t>
      </w:r>
      <w:r w:rsidRPr="00214774">
        <w:rPr>
          <w:rFonts w:ascii="Calibri" w:hAnsi="Calibri" w:cs="Calibri"/>
          <w:sz w:val="22"/>
          <w:szCs w:val="22"/>
          <w:lang w:val="en-US"/>
        </w:rPr>
        <w:t xml:space="preserve"> Where we may need to handle your personal information when it is in the public interest. </w:t>
      </w:r>
      <w:r w:rsidR="00D27D7A" w:rsidRPr="00214774">
        <w:rPr>
          <w:rFonts w:ascii="Calibri" w:hAnsi="Calibri" w:cs="Calibri"/>
          <w:sz w:val="22"/>
          <w:szCs w:val="22"/>
          <w:lang w:val="en-US"/>
        </w:rPr>
        <w:t xml:space="preserve"> </w:t>
      </w:r>
      <w:r w:rsidRPr="00214774">
        <w:rPr>
          <w:rFonts w:ascii="Calibri" w:hAnsi="Calibri" w:cs="Calibri"/>
          <w:sz w:val="22"/>
          <w:szCs w:val="22"/>
          <w:lang w:val="en-US"/>
        </w:rPr>
        <w:t>For example, when there is an outbreak of a specific disease and we need to contact you for treatment, or we need to pass your information to relevant organizations to ensure you receive advice and/or treatment.</w:t>
      </w:r>
    </w:p>
    <w:p w14:paraId="27077E6B" w14:textId="77777777" w:rsidR="0077435F" w:rsidRPr="00214774" w:rsidRDefault="0077435F" w:rsidP="00D27D7A">
      <w:pPr>
        <w:pStyle w:val="BodyText"/>
        <w:numPr>
          <w:ilvl w:val="0"/>
          <w:numId w:val="24"/>
        </w:numPr>
        <w:suppressAutoHyphens/>
        <w:spacing w:after="0" w:line="276" w:lineRule="auto"/>
        <w:jc w:val="both"/>
        <w:rPr>
          <w:rFonts w:ascii="Calibri" w:hAnsi="Calibri" w:cs="Calibri"/>
          <w:sz w:val="22"/>
          <w:szCs w:val="22"/>
          <w:lang w:val="en-US"/>
        </w:rPr>
      </w:pPr>
      <w:r w:rsidRPr="00214774">
        <w:rPr>
          <w:rFonts w:ascii="Calibri" w:hAnsi="Calibri" w:cs="Calibri"/>
          <w:b/>
          <w:bCs/>
          <w:sz w:val="22"/>
          <w:szCs w:val="22"/>
          <w:lang w:val="en-US"/>
        </w:rPr>
        <w:t>CONSENT:</w:t>
      </w:r>
      <w:r w:rsidRPr="00214774">
        <w:rPr>
          <w:rFonts w:ascii="Calibri" w:hAnsi="Calibri" w:cs="Calibri"/>
          <w:sz w:val="22"/>
          <w:szCs w:val="22"/>
          <w:lang w:val="en-US"/>
        </w:rPr>
        <w:t xml:space="preserve"> When you have given us consent.</w:t>
      </w:r>
    </w:p>
    <w:p w14:paraId="6589A051" w14:textId="77777777" w:rsidR="0077435F" w:rsidRPr="00214774" w:rsidRDefault="0077435F" w:rsidP="00D27D7A">
      <w:pPr>
        <w:pStyle w:val="BodyText"/>
        <w:numPr>
          <w:ilvl w:val="0"/>
          <w:numId w:val="24"/>
        </w:numPr>
        <w:suppressAutoHyphens/>
        <w:spacing w:after="0" w:line="276" w:lineRule="auto"/>
        <w:jc w:val="both"/>
        <w:rPr>
          <w:rFonts w:ascii="Calibri" w:hAnsi="Calibri" w:cs="Calibri"/>
          <w:sz w:val="22"/>
          <w:szCs w:val="22"/>
          <w:lang w:val="en-US"/>
        </w:rPr>
      </w:pPr>
      <w:r w:rsidRPr="00214774">
        <w:rPr>
          <w:rFonts w:ascii="Calibri" w:hAnsi="Calibri" w:cs="Calibri"/>
          <w:b/>
          <w:bCs/>
          <w:sz w:val="22"/>
          <w:szCs w:val="22"/>
          <w:lang w:val="en-US"/>
        </w:rPr>
        <w:t>VITAL INTEREST:</w:t>
      </w:r>
      <w:r w:rsidRPr="00214774">
        <w:rPr>
          <w:rFonts w:ascii="Calibri" w:hAnsi="Calibri" w:cs="Calibri"/>
          <w:sz w:val="22"/>
          <w:szCs w:val="22"/>
          <w:lang w:val="en-US"/>
        </w:rPr>
        <w:t xml:space="preserve"> If you are incapable of giving consent, and we must use your information to protect your vital interests (e.g., if you have had an accident and you need emergency treatment).</w:t>
      </w:r>
    </w:p>
    <w:p w14:paraId="6BD82E45" w14:textId="77777777" w:rsidR="0077435F" w:rsidRPr="00214774" w:rsidRDefault="0077435F" w:rsidP="00D27D7A">
      <w:pPr>
        <w:pStyle w:val="BodyText"/>
        <w:numPr>
          <w:ilvl w:val="0"/>
          <w:numId w:val="24"/>
        </w:numPr>
        <w:suppressAutoHyphens/>
        <w:spacing w:after="0" w:line="276" w:lineRule="auto"/>
        <w:jc w:val="both"/>
        <w:rPr>
          <w:rFonts w:ascii="Calibri" w:hAnsi="Calibri" w:cs="Calibri"/>
          <w:sz w:val="22"/>
          <w:szCs w:val="22"/>
          <w:lang w:val="en-US"/>
        </w:rPr>
      </w:pPr>
      <w:r w:rsidRPr="00214774">
        <w:rPr>
          <w:rFonts w:ascii="Calibri" w:hAnsi="Calibri" w:cs="Calibri"/>
          <w:b/>
          <w:bCs/>
          <w:sz w:val="22"/>
          <w:szCs w:val="22"/>
          <w:lang w:val="en-US"/>
        </w:rPr>
        <w:t>DEFENDING A CLAIM:</w:t>
      </w:r>
      <w:r w:rsidRPr="00214774">
        <w:rPr>
          <w:rFonts w:ascii="Calibri" w:hAnsi="Calibri" w:cs="Calibri"/>
          <w:sz w:val="22"/>
          <w:szCs w:val="22"/>
          <w:lang w:val="en-US"/>
        </w:rPr>
        <w:t xml:space="preserve"> If we need your information to defend a legal claim against us by you, or by another party.</w:t>
      </w:r>
    </w:p>
    <w:p w14:paraId="5F740E04" w14:textId="77777777" w:rsidR="0077435F" w:rsidRPr="00214774" w:rsidRDefault="0077435F" w:rsidP="00D27D7A">
      <w:pPr>
        <w:pStyle w:val="BodyText"/>
        <w:numPr>
          <w:ilvl w:val="0"/>
          <w:numId w:val="24"/>
        </w:numPr>
        <w:suppressAutoHyphens/>
        <w:spacing w:after="0" w:line="276" w:lineRule="auto"/>
        <w:jc w:val="both"/>
        <w:rPr>
          <w:rFonts w:ascii="Calibri" w:hAnsi="Calibri" w:cs="Calibri"/>
          <w:sz w:val="22"/>
          <w:szCs w:val="22"/>
          <w:lang w:val="en-US"/>
        </w:rPr>
      </w:pPr>
      <w:r w:rsidRPr="00214774">
        <w:rPr>
          <w:rFonts w:ascii="Calibri" w:hAnsi="Calibri" w:cs="Calibri"/>
          <w:b/>
          <w:bCs/>
          <w:sz w:val="22"/>
          <w:szCs w:val="22"/>
          <w:lang w:val="en-US"/>
        </w:rPr>
        <w:t>PROVIDING YOU WITH MEDICAL CARE:</w:t>
      </w:r>
      <w:r w:rsidRPr="00214774">
        <w:rPr>
          <w:rFonts w:ascii="Calibri" w:hAnsi="Calibri" w:cs="Calibri"/>
          <w:sz w:val="22"/>
          <w:szCs w:val="22"/>
          <w:lang w:val="en-US"/>
        </w:rPr>
        <w:t xml:space="preserve"> Where we need your information to provide you with medical and healthcare service.</w:t>
      </w:r>
    </w:p>
    <w:p w14:paraId="3F3CF1C2" w14:textId="77777777" w:rsidR="0077435F" w:rsidRPr="00214774" w:rsidRDefault="0077435F" w:rsidP="00D27D7A">
      <w:pPr>
        <w:pStyle w:val="BodyText"/>
        <w:suppressAutoHyphens/>
        <w:spacing w:after="0" w:line="276" w:lineRule="auto"/>
        <w:jc w:val="both"/>
        <w:rPr>
          <w:rFonts w:ascii="Calibri" w:hAnsi="Calibri" w:cs="Calibri"/>
          <w:sz w:val="22"/>
          <w:szCs w:val="22"/>
          <w:lang w:val="en-US"/>
        </w:rPr>
      </w:pPr>
    </w:p>
    <w:p w14:paraId="24981BD1" w14:textId="69A7E114" w:rsidR="0077435F" w:rsidRPr="00214774" w:rsidRDefault="0077435F" w:rsidP="00D27D7A">
      <w:pPr>
        <w:pStyle w:val="BodyText"/>
        <w:suppressAutoHyphens/>
        <w:spacing w:after="0" w:line="276" w:lineRule="auto"/>
        <w:jc w:val="both"/>
        <w:rPr>
          <w:rFonts w:ascii="Calibri" w:hAnsi="Calibri" w:cs="Calibri"/>
          <w:b/>
          <w:color w:val="00B050"/>
          <w:sz w:val="28"/>
          <w:szCs w:val="28"/>
        </w:rPr>
      </w:pPr>
      <w:r w:rsidRPr="00214774">
        <w:rPr>
          <w:rFonts w:ascii="Calibri" w:hAnsi="Calibri" w:cs="Calibri"/>
          <w:b/>
          <w:color w:val="00B050"/>
          <w:sz w:val="28"/>
          <w:szCs w:val="28"/>
        </w:rPr>
        <w:t>How do we use your Information</w:t>
      </w:r>
    </w:p>
    <w:p w14:paraId="5DDA8024" w14:textId="59BDE730" w:rsidR="0077435F" w:rsidRPr="00214774" w:rsidRDefault="0077435F" w:rsidP="00D27D7A">
      <w:pPr>
        <w:pStyle w:val="BodyText"/>
        <w:spacing w:after="0" w:line="276" w:lineRule="auto"/>
        <w:jc w:val="both"/>
        <w:rPr>
          <w:rFonts w:ascii="Calibri" w:hAnsi="Calibri" w:cs="Calibri"/>
          <w:sz w:val="22"/>
          <w:szCs w:val="22"/>
        </w:rPr>
      </w:pPr>
      <w:r w:rsidRPr="00214774">
        <w:rPr>
          <w:rFonts w:ascii="Calibri" w:hAnsi="Calibri" w:cs="Calibri"/>
          <w:sz w:val="22"/>
          <w:szCs w:val="22"/>
        </w:rPr>
        <w:t xml:space="preserve">Your information is taken to help us provide your care. </w:t>
      </w:r>
      <w:r w:rsidR="00D27D7A" w:rsidRPr="00214774">
        <w:rPr>
          <w:rFonts w:ascii="Calibri" w:hAnsi="Calibri" w:cs="Calibri"/>
          <w:sz w:val="22"/>
          <w:szCs w:val="22"/>
        </w:rPr>
        <w:t xml:space="preserve"> </w:t>
      </w:r>
      <w:r w:rsidRPr="00214774">
        <w:rPr>
          <w:rFonts w:ascii="Calibri" w:hAnsi="Calibri" w:cs="Calibri"/>
          <w:sz w:val="22"/>
          <w:szCs w:val="22"/>
        </w:rPr>
        <w:t xml:space="preserve">But we might need to share this information with other medical teams, such as hospitals, if you need to be seen by a special doctor or sent for an X-ray. </w:t>
      </w:r>
      <w:r w:rsidR="00D27D7A" w:rsidRPr="00214774">
        <w:rPr>
          <w:rFonts w:ascii="Calibri" w:hAnsi="Calibri" w:cs="Calibri"/>
          <w:sz w:val="22"/>
          <w:szCs w:val="22"/>
        </w:rPr>
        <w:t xml:space="preserve"> </w:t>
      </w:r>
      <w:r w:rsidRPr="00214774">
        <w:rPr>
          <w:rFonts w:ascii="Calibri" w:hAnsi="Calibri" w:cs="Calibri"/>
          <w:sz w:val="22"/>
          <w:szCs w:val="22"/>
        </w:rPr>
        <w:t>Your doctor’s surgery may be asked to help with exciting medical research; but don’t worry, we will always ask you, or your parents or adults with parental responsibility, if it’s okay to share your information.</w:t>
      </w:r>
    </w:p>
    <w:p w14:paraId="13ACD6DF" w14:textId="77777777" w:rsidR="0077435F" w:rsidRPr="00214774" w:rsidRDefault="0077435F" w:rsidP="00D27D7A">
      <w:pPr>
        <w:pStyle w:val="BodyText"/>
        <w:suppressAutoHyphens/>
        <w:spacing w:after="0" w:line="276" w:lineRule="auto"/>
        <w:jc w:val="both"/>
        <w:rPr>
          <w:rFonts w:ascii="Calibri" w:hAnsi="Calibri" w:cs="Calibri"/>
          <w:sz w:val="22"/>
          <w:szCs w:val="22"/>
          <w:lang w:val="en-US"/>
        </w:rPr>
      </w:pPr>
    </w:p>
    <w:p w14:paraId="09E6DA82" w14:textId="3F23BE81" w:rsidR="0077435F" w:rsidRPr="00214774" w:rsidRDefault="0077435F" w:rsidP="00D27D7A">
      <w:pPr>
        <w:pStyle w:val="BodyText"/>
        <w:suppressAutoHyphens/>
        <w:spacing w:after="0" w:line="276" w:lineRule="auto"/>
        <w:jc w:val="both"/>
        <w:rPr>
          <w:rFonts w:ascii="Calibri" w:hAnsi="Calibri" w:cs="Calibri"/>
          <w:b/>
          <w:color w:val="00B050"/>
          <w:sz w:val="28"/>
          <w:szCs w:val="28"/>
        </w:rPr>
      </w:pPr>
      <w:r w:rsidRPr="00214774">
        <w:rPr>
          <w:rFonts w:ascii="Calibri" w:hAnsi="Calibri" w:cs="Calibri"/>
          <w:b/>
          <w:color w:val="00B050"/>
          <w:sz w:val="28"/>
          <w:szCs w:val="28"/>
        </w:rPr>
        <w:t>How do we keep your Information Private</w:t>
      </w:r>
    </w:p>
    <w:p w14:paraId="28E46F0E" w14:textId="10DDE005" w:rsidR="0077435F" w:rsidRPr="00214774" w:rsidRDefault="0077435F" w:rsidP="00D27D7A">
      <w:pPr>
        <w:pStyle w:val="BodyText"/>
        <w:spacing w:after="0" w:line="276" w:lineRule="auto"/>
        <w:jc w:val="both"/>
        <w:rPr>
          <w:rFonts w:ascii="Calibri" w:hAnsi="Calibri" w:cs="Calibri"/>
          <w:sz w:val="22"/>
          <w:szCs w:val="22"/>
        </w:rPr>
      </w:pPr>
      <w:r w:rsidRPr="00214774">
        <w:rPr>
          <w:rFonts w:ascii="Calibri" w:hAnsi="Calibri" w:cs="Calibri"/>
          <w:sz w:val="22"/>
          <w:szCs w:val="22"/>
        </w:rPr>
        <w:t xml:space="preserve">Well, your doctor’s surgery knows that it is very important to protect the information we have about you. </w:t>
      </w:r>
      <w:r w:rsidR="007B1BD8">
        <w:rPr>
          <w:rFonts w:ascii="Calibri" w:hAnsi="Calibri" w:cs="Calibri"/>
          <w:sz w:val="22"/>
          <w:szCs w:val="22"/>
        </w:rPr>
        <w:t xml:space="preserve"> </w:t>
      </w:r>
      <w:r w:rsidRPr="00214774">
        <w:rPr>
          <w:rFonts w:ascii="Calibri" w:hAnsi="Calibri" w:cs="Calibri"/>
          <w:sz w:val="22"/>
          <w:szCs w:val="22"/>
        </w:rPr>
        <w:t>We make sure we follow the rules that are written in the GDPR and other important rule books.</w:t>
      </w:r>
    </w:p>
    <w:p w14:paraId="1BDB83C5" w14:textId="77777777" w:rsidR="00C62CC4" w:rsidRDefault="00C62CC4" w:rsidP="00D27D7A">
      <w:pPr>
        <w:pStyle w:val="BodyText"/>
        <w:spacing w:after="0" w:line="276" w:lineRule="auto"/>
        <w:jc w:val="both"/>
        <w:rPr>
          <w:rFonts w:ascii="Calibri" w:hAnsi="Calibri" w:cs="Calibri"/>
          <w:sz w:val="22"/>
          <w:szCs w:val="22"/>
        </w:rPr>
      </w:pPr>
    </w:p>
    <w:p w14:paraId="6167633D" w14:textId="77777777" w:rsidR="0031306C" w:rsidRPr="00214774" w:rsidRDefault="0031306C" w:rsidP="00D27D7A">
      <w:pPr>
        <w:pStyle w:val="BodyText"/>
        <w:spacing w:after="0" w:line="276" w:lineRule="auto"/>
        <w:jc w:val="both"/>
        <w:rPr>
          <w:rFonts w:ascii="Calibri" w:hAnsi="Calibri" w:cs="Calibri"/>
          <w:sz w:val="22"/>
          <w:szCs w:val="22"/>
        </w:rPr>
      </w:pPr>
    </w:p>
    <w:p w14:paraId="2A77A9D4" w14:textId="307466AB" w:rsidR="0077435F" w:rsidRPr="00214774" w:rsidRDefault="0077435F" w:rsidP="00B14A57">
      <w:pPr>
        <w:pStyle w:val="BodyText"/>
        <w:spacing w:after="0" w:line="276" w:lineRule="auto"/>
        <w:jc w:val="both"/>
        <w:rPr>
          <w:rFonts w:ascii="Calibri" w:hAnsi="Calibri" w:cs="Calibri"/>
          <w:b/>
          <w:color w:val="00B050"/>
          <w:sz w:val="28"/>
          <w:szCs w:val="28"/>
        </w:rPr>
      </w:pPr>
      <w:r w:rsidRPr="00214774">
        <w:rPr>
          <w:rFonts w:ascii="Calibri" w:hAnsi="Calibri" w:cs="Calibri"/>
          <w:b/>
          <w:color w:val="00B050"/>
          <w:sz w:val="28"/>
          <w:szCs w:val="28"/>
        </w:rPr>
        <w:lastRenderedPageBreak/>
        <w:t>What if you have a long-term Medical Condition</w:t>
      </w:r>
    </w:p>
    <w:p w14:paraId="010BEFEE" w14:textId="7C937ED1" w:rsidR="0077435F" w:rsidRPr="00214774" w:rsidRDefault="0077435F"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If you have a long-term medical problem then we know it is important to make sure your information is shared with other healthcare workers to help them help you, making sure you get the care you need when you need it.</w:t>
      </w:r>
    </w:p>
    <w:p w14:paraId="0CAADAAC" w14:textId="77777777" w:rsidR="0077435F" w:rsidRPr="00214774" w:rsidRDefault="0077435F" w:rsidP="00B14A57">
      <w:pPr>
        <w:pStyle w:val="BodyText"/>
        <w:spacing w:after="0" w:line="276" w:lineRule="auto"/>
        <w:jc w:val="both"/>
        <w:rPr>
          <w:rFonts w:ascii="Calibri" w:hAnsi="Calibri" w:cs="Calibri"/>
          <w:sz w:val="22"/>
          <w:szCs w:val="22"/>
        </w:rPr>
      </w:pPr>
    </w:p>
    <w:p w14:paraId="68419929" w14:textId="583AEEE2" w:rsidR="0077435F" w:rsidRPr="00214774" w:rsidRDefault="0077435F" w:rsidP="00B14A57">
      <w:pPr>
        <w:pStyle w:val="BodyText"/>
        <w:spacing w:after="0" w:line="276" w:lineRule="auto"/>
        <w:jc w:val="both"/>
        <w:rPr>
          <w:rFonts w:ascii="Calibri" w:hAnsi="Calibri" w:cs="Calibri"/>
          <w:b/>
          <w:color w:val="00B050"/>
          <w:sz w:val="28"/>
          <w:szCs w:val="28"/>
        </w:rPr>
      </w:pPr>
      <w:r w:rsidRPr="00214774">
        <w:rPr>
          <w:rFonts w:ascii="Calibri" w:hAnsi="Calibri" w:cs="Calibri"/>
          <w:b/>
          <w:color w:val="00B050"/>
          <w:sz w:val="28"/>
          <w:szCs w:val="28"/>
        </w:rPr>
        <w:t>What if you don’t want to Share your Information</w:t>
      </w:r>
    </w:p>
    <w:p w14:paraId="7404D864" w14:textId="3C3A31DD" w:rsidR="0077435F" w:rsidRPr="00214774" w:rsidRDefault="0077435F"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 xml:space="preserve">All our patients, no matter what their age, can say that they don’t want to share their information.  If you’re under 16 this is something which your parents or adults with parental responsibility will have to decide. </w:t>
      </w:r>
      <w:r w:rsidR="00D27D7A" w:rsidRPr="00214774">
        <w:rPr>
          <w:rFonts w:ascii="Calibri" w:hAnsi="Calibri" w:cs="Calibri"/>
          <w:sz w:val="22"/>
          <w:szCs w:val="22"/>
        </w:rPr>
        <w:t xml:space="preserve"> </w:t>
      </w:r>
      <w:r w:rsidRPr="00214774">
        <w:rPr>
          <w:rFonts w:ascii="Calibri" w:hAnsi="Calibri" w:cs="Calibri"/>
          <w:sz w:val="22"/>
          <w:szCs w:val="22"/>
        </w:rPr>
        <w:t>They can get more information from a member of staff at the surgery, who can also explain what this means to you.</w:t>
      </w:r>
    </w:p>
    <w:p w14:paraId="5BD37C18" w14:textId="77777777" w:rsidR="0077435F" w:rsidRPr="00214774" w:rsidRDefault="0077435F" w:rsidP="00B14A57">
      <w:pPr>
        <w:pStyle w:val="BodyText"/>
        <w:spacing w:after="0" w:line="276" w:lineRule="auto"/>
        <w:jc w:val="both"/>
        <w:rPr>
          <w:rFonts w:ascii="Calibri" w:hAnsi="Calibri" w:cs="Calibri"/>
          <w:sz w:val="22"/>
          <w:szCs w:val="22"/>
        </w:rPr>
      </w:pPr>
    </w:p>
    <w:p w14:paraId="22D08C68" w14:textId="1EFFC470" w:rsidR="0077435F" w:rsidRPr="00214774" w:rsidRDefault="0077435F" w:rsidP="00B14A57">
      <w:pPr>
        <w:pStyle w:val="BodyText"/>
        <w:spacing w:after="0" w:line="276" w:lineRule="auto"/>
        <w:jc w:val="both"/>
        <w:rPr>
          <w:rFonts w:ascii="Calibri" w:hAnsi="Calibri" w:cs="Calibri"/>
          <w:b/>
          <w:color w:val="00B050"/>
          <w:sz w:val="28"/>
          <w:szCs w:val="28"/>
        </w:rPr>
      </w:pPr>
      <w:r w:rsidRPr="00214774">
        <w:rPr>
          <w:rFonts w:ascii="Calibri" w:hAnsi="Calibri" w:cs="Calibri"/>
          <w:b/>
          <w:color w:val="00B050"/>
          <w:sz w:val="28"/>
          <w:szCs w:val="28"/>
        </w:rPr>
        <w:t>How can you access your records</w:t>
      </w:r>
    </w:p>
    <w:p w14:paraId="08D90340" w14:textId="17D1C1C8" w:rsidR="0077435F" w:rsidRPr="00214774" w:rsidRDefault="0077435F"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 xml:space="preserve">Remember we told you about the GDPR? </w:t>
      </w:r>
      <w:r w:rsidR="00D27D7A" w:rsidRPr="00214774">
        <w:rPr>
          <w:rFonts w:ascii="Calibri" w:hAnsi="Calibri" w:cs="Calibri"/>
          <w:sz w:val="22"/>
          <w:szCs w:val="22"/>
        </w:rPr>
        <w:t xml:space="preserve"> </w:t>
      </w:r>
      <w:r w:rsidRPr="00214774">
        <w:rPr>
          <w:rFonts w:ascii="Calibri" w:hAnsi="Calibri" w:cs="Calibri"/>
          <w:sz w:val="22"/>
          <w:szCs w:val="22"/>
        </w:rPr>
        <w:t xml:space="preserve">Well, if you want to see what is written about you, you have a right to access the information we hold about you, but you will need to complete a Subject Access Request (SAR). </w:t>
      </w:r>
      <w:r w:rsidR="00D27D7A" w:rsidRPr="00214774">
        <w:rPr>
          <w:rFonts w:ascii="Calibri" w:hAnsi="Calibri" w:cs="Calibri"/>
          <w:sz w:val="22"/>
          <w:szCs w:val="22"/>
        </w:rPr>
        <w:t xml:space="preserve"> </w:t>
      </w:r>
      <w:r w:rsidRPr="00214774">
        <w:rPr>
          <w:rFonts w:ascii="Calibri" w:hAnsi="Calibri" w:cs="Calibri"/>
          <w:sz w:val="22"/>
          <w:szCs w:val="22"/>
        </w:rPr>
        <w:t xml:space="preserve">Your parents or adults with parental responsibility will do this on your behalf if you’re under 16. </w:t>
      </w:r>
      <w:r w:rsidR="00D27D7A" w:rsidRPr="00214774">
        <w:rPr>
          <w:rFonts w:ascii="Calibri" w:hAnsi="Calibri" w:cs="Calibri"/>
          <w:sz w:val="22"/>
          <w:szCs w:val="22"/>
        </w:rPr>
        <w:t xml:space="preserve"> </w:t>
      </w:r>
      <w:r w:rsidRPr="00214774">
        <w:rPr>
          <w:rFonts w:ascii="Calibri" w:hAnsi="Calibri" w:cs="Calibri"/>
          <w:sz w:val="22"/>
          <w:szCs w:val="22"/>
        </w:rPr>
        <w:t>But if you are over 12, you may be classed as being competent and you may be able to do this yourself.</w:t>
      </w:r>
    </w:p>
    <w:p w14:paraId="68B3F783" w14:textId="77777777" w:rsidR="0077435F" w:rsidRPr="00214774" w:rsidRDefault="0077435F" w:rsidP="00B14A57">
      <w:pPr>
        <w:pStyle w:val="BodyText"/>
        <w:spacing w:after="0" w:line="276" w:lineRule="auto"/>
        <w:jc w:val="both"/>
        <w:rPr>
          <w:rFonts w:ascii="Calibri" w:hAnsi="Calibri" w:cs="Calibri"/>
          <w:sz w:val="22"/>
          <w:szCs w:val="22"/>
        </w:rPr>
      </w:pPr>
    </w:p>
    <w:p w14:paraId="26C509C0" w14:textId="03EE7BFC" w:rsidR="0077435F" w:rsidRPr="00214774" w:rsidRDefault="0077435F" w:rsidP="00B14A57">
      <w:pPr>
        <w:pStyle w:val="BodyText"/>
        <w:spacing w:after="0" w:line="276" w:lineRule="auto"/>
        <w:jc w:val="both"/>
        <w:rPr>
          <w:rFonts w:ascii="Calibri" w:hAnsi="Calibri" w:cs="Calibri"/>
          <w:b/>
          <w:color w:val="00B050"/>
          <w:sz w:val="28"/>
          <w:szCs w:val="28"/>
        </w:rPr>
      </w:pPr>
      <w:r w:rsidRPr="00214774">
        <w:rPr>
          <w:rFonts w:ascii="Calibri" w:hAnsi="Calibri" w:cs="Calibri"/>
          <w:b/>
          <w:color w:val="00B050"/>
          <w:sz w:val="28"/>
          <w:szCs w:val="28"/>
        </w:rPr>
        <w:t>What if you have a question</w:t>
      </w:r>
    </w:p>
    <w:p w14:paraId="6AFF65AA" w14:textId="7B1833AB" w:rsidR="0077435F" w:rsidRDefault="0077435F"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If you have any questions, your parents or adults with parental responsibility are the best people to ask, however</w:t>
      </w:r>
      <w:r w:rsidR="00D27D7A" w:rsidRPr="00214774">
        <w:rPr>
          <w:rFonts w:ascii="Calibri" w:hAnsi="Calibri" w:cs="Calibri"/>
          <w:sz w:val="22"/>
          <w:szCs w:val="22"/>
        </w:rPr>
        <w:t>,</w:t>
      </w:r>
      <w:r w:rsidRPr="00214774">
        <w:rPr>
          <w:rFonts w:ascii="Calibri" w:hAnsi="Calibri" w:cs="Calibri"/>
          <w:sz w:val="22"/>
          <w:szCs w:val="22"/>
        </w:rPr>
        <w:t xml:space="preserve"> you are also able to do one of the following:</w:t>
      </w:r>
    </w:p>
    <w:p w14:paraId="1B42AEAE" w14:textId="77777777" w:rsidR="007B1BD8" w:rsidRPr="00214774" w:rsidRDefault="007B1BD8" w:rsidP="00B14A57">
      <w:pPr>
        <w:pStyle w:val="BodyText"/>
        <w:spacing w:after="0" w:line="276" w:lineRule="auto"/>
        <w:jc w:val="both"/>
        <w:rPr>
          <w:rFonts w:ascii="Calibri" w:hAnsi="Calibri" w:cs="Calibri"/>
          <w:sz w:val="22"/>
          <w:szCs w:val="22"/>
        </w:rPr>
      </w:pPr>
    </w:p>
    <w:p w14:paraId="62EC0BB7" w14:textId="514E342A" w:rsidR="0077435F" w:rsidRPr="00214774" w:rsidRDefault="0077435F" w:rsidP="00B14A57">
      <w:pPr>
        <w:pStyle w:val="BodyText"/>
        <w:numPr>
          <w:ilvl w:val="0"/>
          <w:numId w:val="18"/>
        </w:numPr>
        <w:suppressAutoHyphens/>
        <w:spacing w:after="0" w:line="276" w:lineRule="auto"/>
        <w:jc w:val="both"/>
        <w:rPr>
          <w:rFonts w:ascii="Calibri" w:hAnsi="Calibri" w:cs="Calibri"/>
          <w:sz w:val="22"/>
          <w:szCs w:val="22"/>
        </w:rPr>
      </w:pPr>
      <w:r w:rsidRPr="00214774">
        <w:rPr>
          <w:rFonts w:ascii="Calibri" w:hAnsi="Calibri" w:cs="Calibri"/>
          <w:sz w:val="22"/>
          <w:szCs w:val="22"/>
        </w:rPr>
        <w:t xml:space="preserve">Contact the practice’s data controller via email at </w:t>
      </w:r>
      <w:hyperlink r:id="rId15" w:history="1">
        <w:r w:rsidR="00BA6279" w:rsidRPr="00CA71EE">
          <w:rPr>
            <w:rStyle w:val="Hyperlink"/>
            <w:rFonts w:ascii="Calibri" w:hAnsi="Calibri" w:cs="Calibri"/>
            <w:sz w:val="22"/>
            <w:szCs w:val="22"/>
          </w:rPr>
          <w:t>bnssg.tyntesfieldmedicalgroup@nhs.net</w:t>
        </w:r>
      </w:hyperlink>
      <w:r w:rsidR="00BA6279">
        <w:rPr>
          <w:rFonts w:ascii="Calibri" w:hAnsi="Calibri" w:cs="Calibri"/>
          <w:sz w:val="22"/>
          <w:szCs w:val="22"/>
        </w:rPr>
        <w:t xml:space="preserve"> </w:t>
      </w:r>
    </w:p>
    <w:p w14:paraId="148A471F" w14:textId="0A83BAAD" w:rsidR="0077435F" w:rsidRPr="00214774" w:rsidRDefault="0077435F" w:rsidP="00B14A57">
      <w:pPr>
        <w:pStyle w:val="BodyText"/>
        <w:numPr>
          <w:ilvl w:val="0"/>
          <w:numId w:val="18"/>
        </w:numPr>
        <w:suppressAutoHyphens/>
        <w:spacing w:after="0" w:line="276" w:lineRule="auto"/>
        <w:jc w:val="both"/>
        <w:rPr>
          <w:rFonts w:ascii="Calibri" w:hAnsi="Calibri" w:cs="Calibri"/>
          <w:sz w:val="22"/>
          <w:szCs w:val="22"/>
        </w:rPr>
      </w:pPr>
      <w:r w:rsidRPr="00214774">
        <w:rPr>
          <w:rFonts w:ascii="Calibri" w:hAnsi="Calibri" w:cs="Calibri"/>
          <w:sz w:val="22"/>
          <w:szCs w:val="22"/>
        </w:rPr>
        <w:t>Doctors’ surgeries are data controllers for the data they hold about their patient</w:t>
      </w:r>
    </w:p>
    <w:p w14:paraId="720E88C1" w14:textId="77777777" w:rsidR="0077435F" w:rsidRPr="00214774" w:rsidRDefault="0077435F" w:rsidP="00B14A57">
      <w:pPr>
        <w:pStyle w:val="BodyText"/>
        <w:suppressAutoHyphens/>
        <w:spacing w:after="0" w:line="276" w:lineRule="auto"/>
        <w:jc w:val="both"/>
        <w:rPr>
          <w:rFonts w:ascii="Calibri" w:hAnsi="Calibri" w:cs="Calibri"/>
          <w:sz w:val="22"/>
          <w:szCs w:val="22"/>
        </w:rPr>
      </w:pPr>
    </w:p>
    <w:p w14:paraId="6EC8603A" w14:textId="5F093DE1" w:rsidR="0077435F" w:rsidRPr="00214774" w:rsidRDefault="00C856B8" w:rsidP="00B14A57">
      <w:pPr>
        <w:pStyle w:val="BodyText"/>
        <w:suppressAutoHyphens/>
        <w:spacing w:after="0" w:line="276" w:lineRule="auto"/>
        <w:jc w:val="both"/>
        <w:rPr>
          <w:rFonts w:ascii="Calibri" w:hAnsi="Calibri" w:cs="Calibri"/>
          <w:b/>
          <w:color w:val="00B050"/>
          <w:sz w:val="28"/>
          <w:szCs w:val="28"/>
        </w:rPr>
      </w:pPr>
      <w:r w:rsidRPr="00214774">
        <w:rPr>
          <w:rFonts w:ascii="Calibri" w:hAnsi="Calibri" w:cs="Calibri"/>
          <w:b/>
          <w:color w:val="00B050"/>
          <w:sz w:val="28"/>
          <w:szCs w:val="28"/>
        </w:rPr>
        <w:t>Your Summary Care Record</w:t>
      </w:r>
    </w:p>
    <w:p w14:paraId="41D66EB2" w14:textId="2A339DF6" w:rsidR="00C856B8" w:rsidRPr="00214774" w:rsidRDefault="00C856B8" w:rsidP="00B14A57">
      <w:pPr>
        <w:pStyle w:val="BodyText"/>
        <w:spacing w:after="0" w:line="276" w:lineRule="auto"/>
        <w:jc w:val="both"/>
        <w:rPr>
          <w:rFonts w:ascii="Calibri" w:hAnsi="Calibri" w:cs="Calibri"/>
          <w:sz w:val="22"/>
          <w:szCs w:val="22"/>
          <w:lang w:val="en-US"/>
        </w:rPr>
      </w:pPr>
      <w:r w:rsidRPr="00214774">
        <w:rPr>
          <w:rFonts w:ascii="Calibri" w:hAnsi="Calibri" w:cs="Calibri"/>
          <w:sz w:val="22"/>
          <w:szCs w:val="22"/>
          <w:lang w:val="en-US"/>
        </w:rPr>
        <w:t>Your summary care record is an electronic record of your healthcare history (and other relevant personal information) held on a national healthcare records database provided and facilitated by NHS England.</w:t>
      </w:r>
      <w:r w:rsidR="00B14A57" w:rsidRPr="00214774">
        <w:rPr>
          <w:rFonts w:ascii="Calibri" w:hAnsi="Calibri" w:cs="Calibri"/>
          <w:sz w:val="22"/>
          <w:szCs w:val="22"/>
          <w:lang w:val="en-US"/>
        </w:rPr>
        <w:t xml:space="preserve"> </w:t>
      </w:r>
      <w:r w:rsidRPr="00214774">
        <w:rPr>
          <w:rFonts w:ascii="Calibri" w:hAnsi="Calibri" w:cs="Calibri"/>
          <w:sz w:val="22"/>
          <w:szCs w:val="22"/>
          <w:lang w:val="en-US"/>
        </w:rPr>
        <w:t xml:space="preserve"> This record may be shared with other healthcare professionals and additions to this record may also be made by relevant healthcare professionals and organizations involved in your direct healthcare.</w:t>
      </w:r>
    </w:p>
    <w:p w14:paraId="0A4518B6" w14:textId="77777777" w:rsidR="00B14A57" w:rsidRPr="00214774" w:rsidRDefault="00B14A57" w:rsidP="00B14A57">
      <w:pPr>
        <w:pStyle w:val="BodyText"/>
        <w:spacing w:after="0" w:line="276" w:lineRule="auto"/>
        <w:jc w:val="both"/>
        <w:rPr>
          <w:rFonts w:ascii="Calibri" w:hAnsi="Calibri" w:cs="Calibri"/>
          <w:sz w:val="22"/>
          <w:szCs w:val="22"/>
          <w:lang w:val="en-US"/>
        </w:rPr>
      </w:pPr>
    </w:p>
    <w:p w14:paraId="79C6E828" w14:textId="193FB771" w:rsidR="00C856B8" w:rsidRPr="00214774" w:rsidRDefault="00C856B8" w:rsidP="00B14A57">
      <w:pPr>
        <w:pStyle w:val="BodyText"/>
        <w:spacing w:after="0" w:line="276" w:lineRule="auto"/>
        <w:jc w:val="both"/>
        <w:rPr>
          <w:rFonts w:ascii="Calibri" w:hAnsi="Calibri" w:cs="Calibri"/>
          <w:sz w:val="22"/>
          <w:szCs w:val="22"/>
          <w:lang w:val="en-US"/>
        </w:rPr>
      </w:pPr>
      <w:r w:rsidRPr="00214774">
        <w:rPr>
          <w:rFonts w:ascii="Calibri" w:hAnsi="Calibri" w:cs="Calibri"/>
          <w:sz w:val="22"/>
          <w:szCs w:val="22"/>
          <w:lang w:val="en-US"/>
        </w:rPr>
        <w:t xml:space="preserve">You may have the right to demand that this record is not shared with anyone who is not involved in the provision of your direct healthcare. </w:t>
      </w:r>
      <w:r w:rsidR="00B14A57" w:rsidRPr="00214774">
        <w:rPr>
          <w:rFonts w:ascii="Calibri" w:hAnsi="Calibri" w:cs="Calibri"/>
          <w:sz w:val="22"/>
          <w:szCs w:val="22"/>
          <w:lang w:val="en-US"/>
        </w:rPr>
        <w:t xml:space="preserve"> </w:t>
      </w:r>
      <w:r w:rsidRPr="00214774">
        <w:rPr>
          <w:rFonts w:ascii="Calibri" w:hAnsi="Calibri" w:cs="Calibri"/>
          <w:sz w:val="22"/>
          <w:szCs w:val="22"/>
          <w:lang w:val="en-US"/>
        </w:rPr>
        <w:t>If you wish to enquire further as to your rights in respect of not sharing information on this record, then please contact our Data Protection Officer.</w:t>
      </w:r>
    </w:p>
    <w:p w14:paraId="7D62BC5A" w14:textId="77777777" w:rsidR="00C62CC4" w:rsidRPr="00214774" w:rsidRDefault="00C62CC4" w:rsidP="00B14A57">
      <w:pPr>
        <w:pStyle w:val="BodyText"/>
        <w:spacing w:after="0" w:line="276" w:lineRule="auto"/>
        <w:jc w:val="both"/>
        <w:rPr>
          <w:rFonts w:ascii="Calibri" w:hAnsi="Calibri" w:cs="Calibri"/>
          <w:sz w:val="22"/>
          <w:szCs w:val="22"/>
          <w:lang w:val="en-US"/>
        </w:rPr>
      </w:pPr>
    </w:p>
    <w:p w14:paraId="4E2C6F04" w14:textId="08F794A9" w:rsidR="00C856B8" w:rsidRPr="00214774" w:rsidRDefault="00C856B8" w:rsidP="00B14A57">
      <w:pPr>
        <w:pStyle w:val="BodyText"/>
        <w:spacing w:after="0" w:line="276" w:lineRule="auto"/>
        <w:jc w:val="both"/>
        <w:rPr>
          <w:rFonts w:ascii="Calibri" w:hAnsi="Calibri" w:cs="Calibri"/>
          <w:b/>
          <w:color w:val="00B050"/>
          <w:sz w:val="28"/>
          <w:szCs w:val="28"/>
        </w:rPr>
      </w:pPr>
      <w:r w:rsidRPr="00214774">
        <w:rPr>
          <w:rFonts w:ascii="Calibri" w:hAnsi="Calibri" w:cs="Calibri"/>
          <w:b/>
          <w:color w:val="00B050"/>
          <w:sz w:val="28"/>
          <w:szCs w:val="28"/>
        </w:rPr>
        <w:t>How the NHS use your Information – National Data Opt-out</w:t>
      </w:r>
    </w:p>
    <w:p w14:paraId="43F07B8A" w14:textId="77777777" w:rsidR="00C856B8" w:rsidRPr="00214774"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The Practice is one of many organisations working in the health and care system to improve care for patients and the public.</w:t>
      </w:r>
    </w:p>
    <w:p w14:paraId="5D678D99" w14:textId="77777777" w:rsidR="00B14A57" w:rsidRPr="00214774" w:rsidRDefault="00B14A57" w:rsidP="00B14A57">
      <w:pPr>
        <w:pStyle w:val="BodyText"/>
        <w:spacing w:after="0" w:line="276" w:lineRule="auto"/>
        <w:jc w:val="both"/>
        <w:rPr>
          <w:rFonts w:ascii="Calibri" w:hAnsi="Calibri" w:cs="Calibri"/>
          <w:sz w:val="22"/>
          <w:szCs w:val="22"/>
        </w:rPr>
      </w:pPr>
    </w:p>
    <w:p w14:paraId="7BC02F40" w14:textId="63635FC4" w:rsidR="00C856B8" w:rsidRPr="00214774"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 xml:space="preserve">Whenever you use a health or care service, such as attending Accident &amp; Emergency or using Community Care services, important information about you is collected in a patient record for that service. </w:t>
      </w:r>
      <w:r w:rsidR="00B14A57" w:rsidRPr="00214774">
        <w:rPr>
          <w:rFonts w:ascii="Calibri" w:hAnsi="Calibri" w:cs="Calibri"/>
          <w:sz w:val="22"/>
          <w:szCs w:val="22"/>
        </w:rPr>
        <w:t xml:space="preserve"> </w:t>
      </w:r>
      <w:r w:rsidRPr="00214774">
        <w:rPr>
          <w:rFonts w:ascii="Calibri" w:hAnsi="Calibri" w:cs="Calibri"/>
          <w:sz w:val="22"/>
          <w:szCs w:val="22"/>
        </w:rPr>
        <w:t>Collecting this information helps to ensure you get the best possible care and treatment.</w:t>
      </w:r>
    </w:p>
    <w:p w14:paraId="47B02B7F" w14:textId="77777777" w:rsidR="00B14A57" w:rsidRPr="00214774" w:rsidRDefault="00B14A57" w:rsidP="00B14A57">
      <w:pPr>
        <w:pStyle w:val="BodyText"/>
        <w:spacing w:after="0" w:line="276" w:lineRule="auto"/>
        <w:jc w:val="both"/>
        <w:rPr>
          <w:rFonts w:ascii="Calibri" w:hAnsi="Calibri" w:cs="Calibri"/>
          <w:sz w:val="22"/>
          <w:szCs w:val="22"/>
        </w:rPr>
      </w:pPr>
    </w:p>
    <w:p w14:paraId="16E1AD74" w14:textId="77777777" w:rsidR="00C856B8"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The information collected about you when you use these services can also be used and provided to other organisations for purposes beyond your individual care, for instance to help with:</w:t>
      </w:r>
    </w:p>
    <w:p w14:paraId="2D497F6C" w14:textId="77777777" w:rsidR="007B1BD8" w:rsidRDefault="007B1BD8" w:rsidP="00B14A57">
      <w:pPr>
        <w:pStyle w:val="BodyText"/>
        <w:spacing w:after="0" w:line="276" w:lineRule="auto"/>
        <w:jc w:val="both"/>
        <w:rPr>
          <w:rFonts w:ascii="Calibri" w:hAnsi="Calibri" w:cs="Calibri"/>
          <w:sz w:val="22"/>
          <w:szCs w:val="22"/>
        </w:rPr>
      </w:pPr>
    </w:p>
    <w:p w14:paraId="6121713F" w14:textId="77777777" w:rsidR="0031306C" w:rsidRPr="00214774" w:rsidRDefault="0031306C" w:rsidP="00B14A57">
      <w:pPr>
        <w:pStyle w:val="BodyText"/>
        <w:spacing w:after="0" w:line="276" w:lineRule="auto"/>
        <w:jc w:val="both"/>
        <w:rPr>
          <w:rFonts w:ascii="Calibri" w:hAnsi="Calibri" w:cs="Calibri"/>
          <w:sz w:val="22"/>
          <w:szCs w:val="22"/>
        </w:rPr>
      </w:pPr>
    </w:p>
    <w:p w14:paraId="6AC7F0B6" w14:textId="77777777" w:rsidR="00C856B8" w:rsidRPr="00C856B8" w:rsidRDefault="00C856B8" w:rsidP="00B14A57">
      <w:pPr>
        <w:pStyle w:val="BodyText"/>
        <w:numPr>
          <w:ilvl w:val="0"/>
          <w:numId w:val="25"/>
        </w:numPr>
        <w:suppressAutoHyphens/>
        <w:spacing w:after="0" w:line="276" w:lineRule="auto"/>
        <w:jc w:val="both"/>
        <w:rPr>
          <w:rFonts w:ascii="Calibri" w:hAnsi="Calibri" w:cs="Calibri"/>
          <w:sz w:val="22"/>
          <w:szCs w:val="22"/>
        </w:rPr>
      </w:pPr>
      <w:r w:rsidRPr="00C856B8">
        <w:rPr>
          <w:rFonts w:ascii="Calibri" w:hAnsi="Calibri" w:cs="Calibri"/>
          <w:sz w:val="22"/>
          <w:szCs w:val="22"/>
        </w:rPr>
        <w:lastRenderedPageBreak/>
        <w:t>improving the quality and standards of care provided</w:t>
      </w:r>
    </w:p>
    <w:p w14:paraId="136A7174" w14:textId="77777777" w:rsidR="00C856B8" w:rsidRPr="00C856B8" w:rsidRDefault="00C856B8" w:rsidP="00B14A57">
      <w:pPr>
        <w:pStyle w:val="BodyText"/>
        <w:numPr>
          <w:ilvl w:val="0"/>
          <w:numId w:val="25"/>
        </w:numPr>
        <w:suppressAutoHyphens/>
        <w:spacing w:after="0" w:line="276" w:lineRule="auto"/>
        <w:jc w:val="both"/>
        <w:rPr>
          <w:rFonts w:ascii="Calibri" w:hAnsi="Calibri" w:cs="Calibri"/>
          <w:sz w:val="22"/>
          <w:szCs w:val="22"/>
        </w:rPr>
      </w:pPr>
      <w:r w:rsidRPr="00C856B8">
        <w:rPr>
          <w:rFonts w:ascii="Calibri" w:hAnsi="Calibri" w:cs="Calibri"/>
          <w:sz w:val="22"/>
          <w:szCs w:val="22"/>
        </w:rPr>
        <w:t xml:space="preserve">Research into the development of new treatments </w:t>
      </w:r>
    </w:p>
    <w:p w14:paraId="758F2204" w14:textId="77777777" w:rsidR="00C856B8" w:rsidRPr="00214774" w:rsidRDefault="00C856B8" w:rsidP="00B14A57">
      <w:pPr>
        <w:pStyle w:val="BodyText"/>
        <w:numPr>
          <w:ilvl w:val="0"/>
          <w:numId w:val="25"/>
        </w:numPr>
        <w:suppressAutoHyphens/>
        <w:spacing w:after="0" w:line="276" w:lineRule="auto"/>
        <w:jc w:val="both"/>
        <w:rPr>
          <w:rFonts w:ascii="Calibri" w:hAnsi="Calibri" w:cs="Calibri"/>
          <w:sz w:val="22"/>
          <w:szCs w:val="22"/>
        </w:rPr>
      </w:pPr>
      <w:r w:rsidRPr="00214774">
        <w:rPr>
          <w:rFonts w:ascii="Calibri" w:hAnsi="Calibri" w:cs="Calibri"/>
          <w:sz w:val="22"/>
          <w:szCs w:val="22"/>
        </w:rPr>
        <w:t>preventing illness and diseases</w:t>
      </w:r>
    </w:p>
    <w:p w14:paraId="0F18DA1C" w14:textId="77777777" w:rsidR="00C856B8" w:rsidRPr="00214774" w:rsidRDefault="00C856B8" w:rsidP="00B14A57">
      <w:pPr>
        <w:pStyle w:val="BodyText"/>
        <w:numPr>
          <w:ilvl w:val="0"/>
          <w:numId w:val="25"/>
        </w:numPr>
        <w:suppressAutoHyphens/>
        <w:spacing w:after="0" w:line="276" w:lineRule="auto"/>
        <w:jc w:val="both"/>
        <w:rPr>
          <w:rFonts w:ascii="Calibri" w:hAnsi="Calibri" w:cs="Calibri"/>
          <w:sz w:val="22"/>
          <w:szCs w:val="22"/>
        </w:rPr>
      </w:pPr>
      <w:r w:rsidRPr="00214774">
        <w:rPr>
          <w:rFonts w:ascii="Calibri" w:hAnsi="Calibri" w:cs="Calibri"/>
          <w:sz w:val="22"/>
          <w:szCs w:val="22"/>
        </w:rPr>
        <w:t>monitoring safety</w:t>
      </w:r>
    </w:p>
    <w:p w14:paraId="477411F4" w14:textId="77777777" w:rsidR="00C856B8" w:rsidRPr="00214774" w:rsidRDefault="00C856B8" w:rsidP="00B14A57">
      <w:pPr>
        <w:pStyle w:val="BodyText"/>
        <w:numPr>
          <w:ilvl w:val="0"/>
          <w:numId w:val="25"/>
        </w:numPr>
        <w:suppressAutoHyphens/>
        <w:spacing w:after="0" w:line="276" w:lineRule="auto"/>
        <w:jc w:val="both"/>
        <w:rPr>
          <w:rFonts w:ascii="Calibri" w:hAnsi="Calibri" w:cs="Calibri"/>
          <w:sz w:val="22"/>
          <w:szCs w:val="22"/>
        </w:rPr>
      </w:pPr>
      <w:r w:rsidRPr="00214774">
        <w:rPr>
          <w:rFonts w:ascii="Calibri" w:hAnsi="Calibri" w:cs="Calibri"/>
          <w:sz w:val="22"/>
          <w:szCs w:val="22"/>
        </w:rPr>
        <w:t>planning services</w:t>
      </w:r>
    </w:p>
    <w:p w14:paraId="1A0DD9E9" w14:textId="77777777" w:rsidR="00B14A57" w:rsidRPr="00214774" w:rsidRDefault="00B14A57" w:rsidP="00B14A57">
      <w:pPr>
        <w:pStyle w:val="BodyText"/>
        <w:suppressAutoHyphens/>
        <w:spacing w:after="0" w:line="276" w:lineRule="auto"/>
        <w:jc w:val="both"/>
        <w:rPr>
          <w:rFonts w:ascii="Calibri" w:hAnsi="Calibri" w:cs="Calibri"/>
          <w:sz w:val="22"/>
          <w:szCs w:val="22"/>
        </w:rPr>
      </w:pPr>
    </w:p>
    <w:p w14:paraId="4AE196CE" w14:textId="48E93DA7" w:rsidR="00C856B8" w:rsidRPr="00214774"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This may only take place when there is a clear legal basis to use this information.</w:t>
      </w:r>
      <w:r w:rsidR="00B14A57" w:rsidRPr="00214774">
        <w:rPr>
          <w:rFonts w:ascii="Calibri" w:hAnsi="Calibri" w:cs="Calibri"/>
          <w:sz w:val="22"/>
          <w:szCs w:val="22"/>
        </w:rPr>
        <w:t xml:space="preserve"> </w:t>
      </w:r>
      <w:r w:rsidRPr="00214774">
        <w:rPr>
          <w:rFonts w:ascii="Calibri" w:hAnsi="Calibri" w:cs="Calibri"/>
          <w:sz w:val="22"/>
          <w:szCs w:val="22"/>
        </w:rPr>
        <w:t xml:space="preserve"> All these uses help to provide better health and care for you, your family and future generations. </w:t>
      </w:r>
      <w:r w:rsidR="00B14A57" w:rsidRPr="00214774">
        <w:rPr>
          <w:rFonts w:ascii="Calibri" w:hAnsi="Calibri" w:cs="Calibri"/>
          <w:sz w:val="22"/>
          <w:szCs w:val="22"/>
        </w:rPr>
        <w:t xml:space="preserve"> </w:t>
      </w:r>
      <w:r w:rsidRPr="00214774">
        <w:rPr>
          <w:rFonts w:ascii="Calibri" w:hAnsi="Calibri" w:cs="Calibri"/>
          <w:sz w:val="22"/>
          <w:szCs w:val="22"/>
        </w:rPr>
        <w:t>Confidential patient information about your health and care is only used like this were allowed by law.</w:t>
      </w:r>
    </w:p>
    <w:p w14:paraId="2ABB866E" w14:textId="77777777" w:rsidR="00B14A57" w:rsidRPr="00214774" w:rsidRDefault="00B14A57" w:rsidP="00B14A57">
      <w:pPr>
        <w:pStyle w:val="BodyText"/>
        <w:spacing w:after="0" w:line="276" w:lineRule="auto"/>
        <w:jc w:val="both"/>
        <w:rPr>
          <w:rFonts w:ascii="Calibri" w:hAnsi="Calibri" w:cs="Calibri"/>
          <w:sz w:val="22"/>
          <w:szCs w:val="22"/>
        </w:rPr>
      </w:pPr>
    </w:p>
    <w:p w14:paraId="4B633C85" w14:textId="77777777" w:rsidR="00C856B8" w:rsidRPr="00214774"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Most of the time, anonymised data is used for research and planning so that you cannot be identified in which case your confidential patient information isn’t needed.</w:t>
      </w:r>
    </w:p>
    <w:p w14:paraId="0BD0CBF4" w14:textId="77777777" w:rsidR="00B14A57" w:rsidRPr="00214774" w:rsidRDefault="00B14A57" w:rsidP="00B14A57">
      <w:pPr>
        <w:pStyle w:val="BodyText"/>
        <w:spacing w:after="0" w:line="276" w:lineRule="auto"/>
        <w:jc w:val="both"/>
        <w:rPr>
          <w:rFonts w:ascii="Calibri" w:hAnsi="Calibri" w:cs="Calibri"/>
          <w:sz w:val="22"/>
          <w:szCs w:val="22"/>
        </w:rPr>
      </w:pPr>
    </w:p>
    <w:p w14:paraId="3915926F" w14:textId="2E226478" w:rsidR="00C856B8" w:rsidRPr="00214774"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You have a choice about whether you want your confidential patient information to be used in this way.</w:t>
      </w:r>
      <w:r w:rsidR="00B14A57" w:rsidRPr="00214774">
        <w:rPr>
          <w:rFonts w:ascii="Calibri" w:hAnsi="Calibri" w:cs="Calibri"/>
          <w:sz w:val="22"/>
          <w:szCs w:val="22"/>
        </w:rPr>
        <w:t xml:space="preserve"> </w:t>
      </w:r>
      <w:r w:rsidRPr="00214774">
        <w:rPr>
          <w:rFonts w:ascii="Calibri" w:hAnsi="Calibri" w:cs="Calibri"/>
          <w:sz w:val="22"/>
          <w:szCs w:val="22"/>
        </w:rPr>
        <w:t xml:space="preserve"> If you are happy with this use of information you do not need to do anything.</w:t>
      </w:r>
      <w:r w:rsidR="00B14A57" w:rsidRPr="00214774">
        <w:rPr>
          <w:rFonts w:ascii="Calibri" w:hAnsi="Calibri" w:cs="Calibri"/>
          <w:sz w:val="22"/>
          <w:szCs w:val="22"/>
        </w:rPr>
        <w:t xml:space="preserve"> </w:t>
      </w:r>
      <w:r w:rsidRPr="00214774">
        <w:rPr>
          <w:rFonts w:ascii="Calibri" w:hAnsi="Calibri" w:cs="Calibri"/>
          <w:sz w:val="22"/>
          <w:szCs w:val="22"/>
        </w:rPr>
        <w:t xml:space="preserve"> If you do choose to opt out your confidential patient information will still be used to support your individual care.</w:t>
      </w:r>
    </w:p>
    <w:p w14:paraId="1748B9E3" w14:textId="77777777" w:rsidR="00B14A57" w:rsidRPr="00214774" w:rsidRDefault="00B14A57" w:rsidP="00B14A57">
      <w:pPr>
        <w:pStyle w:val="BodyText"/>
        <w:spacing w:after="0" w:line="276" w:lineRule="auto"/>
        <w:jc w:val="both"/>
        <w:rPr>
          <w:rFonts w:ascii="Calibri" w:hAnsi="Calibri" w:cs="Calibri"/>
          <w:sz w:val="22"/>
          <w:szCs w:val="22"/>
        </w:rPr>
      </w:pPr>
    </w:p>
    <w:p w14:paraId="0B9F772E" w14:textId="787512CD" w:rsidR="00C856B8" w:rsidRPr="00214774"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 xml:space="preserve">To find out more or to register your choice to opt out, please visit </w:t>
      </w:r>
      <w:hyperlink r:id="rId16" w:history="1">
        <w:r w:rsidRPr="00214774">
          <w:rPr>
            <w:rStyle w:val="Hyperlink"/>
            <w:rFonts w:ascii="Calibri" w:hAnsi="Calibri" w:cs="Calibri"/>
            <w:color w:val="1DB093"/>
            <w:sz w:val="22"/>
            <w:szCs w:val="22"/>
          </w:rPr>
          <w:t>www.nhs.uk/your-nhs-data-matters</w:t>
        </w:r>
      </w:hyperlink>
      <w:r w:rsidRPr="00214774">
        <w:rPr>
          <w:rFonts w:ascii="Calibri" w:hAnsi="Calibri" w:cs="Calibri"/>
          <w:sz w:val="22"/>
          <w:szCs w:val="22"/>
        </w:rPr>
        <w:t>.</w:t>
      </w:r>
    </w:p>
    <w:p w14:paraId="67291D0B" w14:textId="77777777" w:rsidR="00B14A57" w:rsidRPr="00214774" w:rsidRDefault="00B14A57" w:rsidP="00B14A57">
      <w:pPr>
        <w:pStyle w:val="BodyText"/>
        <w:spacing w:after="0" w:line="276" w:lineRule="auto"/>
        <w:jc w:val="both"/>
        <w:rPr>
          <w:rFonts w:ascii="Calibri" w:hAnsi="Calibri" w:cs="Calibri"/>
          <w:sz w:val="22"/>
          <w:szCs w:val="22"/>
        </w:rPr>
      </w:pPr>
    </w:p>
    <w:p w14:paraId="7FABE4CB" w14:textId="77777777" w:rsidR="00C856B8"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On this web page you will:</w:t>
      </w:r>
    </w:p>
    <w:p w14:paraId="5B36BA87" w14:textId="77777777" w:rsidR="00846F86" w:rsidRPr="00214774" w:rsidRDefault="00846F86" w:rsidP="00B14A57">
      <w:pPr>
        <w:pStyle w:val="BodyText"/>
        <w:spacing w:after="0" w:line="276" w:lineRule="auto"/>
        <w:jc w:val="both"/>
        <w:rPr>
          <w:rFonts w:ascii="Calibri" w:hAnsi="Calibri" w:cs="Calibri"/>
          <w:sz w:val="22"/>
          <w:szCs w:val="22"/>
        </w:rPr>
      </w:pPr>
    </w:p>
    <w:p w14:paraId="00752BB9" w14:textId="77777777" w:rsidR="00C856B8" w:rsidRPr="00214774" w:rsidRDefault="00C856B8" w:rsidP="00B14A57">
      <w:pPr>
        <w:pStyle w:val="BodyText"/>
        <w:numPr>
          <w:ilvl w:val="0"/>
          <w:numId w:val="26"/>
        </w:numPr>
        <w:suppressAutoHyphens/>
        <w:spacing w:after="0" w:line="276" w:lineRule="auto"/>
        <w:jc w:val="both"/>
        <w:rPr>
          <w:rFonts w:ascii="Calibri" w:hAnsi="Calibri" w:cs="Calibri"/>
          <w:sz w:val="22"/>
          <w:szCs w:val="22"/>
        </w:rPr>
      </w:pPr>
      <w:r w:rsidRPr="00214774">
        <w:rPr>
          <w:rFonts w:ascii="Calibri" w:hAnsi="Calibri" w:cs="Calibri"/>
          <w:sz w:val="22"/>
          <w:szCs w:val="22"/>
        </w:rPr>
        <w:t>See what is meant by confidential patient information</w:t>
      </w:r>
    </w:p>
    <w:p w14:paraId="2A1B01F2" w14:textId="77777777" w:rsidR="00C856B8" w:rsidRPr="00214774" w:rsidRDefault="00C856B8" w:rsidP="00B14A57">
      <w:pPr>
        <w:pStyle w:val="BodyText"/>
        <w:numPr>
          <w:ilvl w:val="0"/>
          <w:numId w:val="26"/>
        </w:numPr>
        <w:suppressAutoHyphens/>
        <w:spacing w:after="0" w:line="276" w:lineRule="auto"/>
        <w:jc w:val="both"/>
        <w:rPr>
          <w:rFonts w:ascii="Calibri" w:hAnsi="Calibri" w:cs="Calibri"/>
          <w:sz w:val="22"/>
          <w:szCs w:val="22"/>
        </w:rPr>
      </w:pPr>
      <w:r w:rsidRPr="00214774">
        <w:rPr>
          <w:rFonts w:ascii="Calibri" w:hAnsi="Calibri" w:cs="Calibri"/>
          <w:sz w:val="22"/>
          <w:szCs w:val="22"/>
        </w:rPr>
        <w:t>Find examples of when confidential patient information is used for individual care and examples of when it is used for purposes beyond individual care</w:t>
      </w:r>
    </w:p>
    <w:p w14:paraId="69265B0F" w14:textId="77777777" w:rsidR="00C856B8" w:rsidRPr="00214774" w:rsidRDefault="00C856B8" w:rsidP="00B14A57">
      <w:pPr>
        <w:pStyle w:val="BodyText"/>
        <w:numPr>
          <w:ilvl w:val="0"/>
          <w:numId w:val="26"/>
        </w:numPr>
        <w:suppressAutoHyphens/>
        <w:spacing w:after="0" w:line="276" w:lineRule="auto"/>
        <w:jc w:val="both"/>
        <w:rPr>
          <w:rFonts w:ascii="Calibri" w:hAnsi="Calibri" w:cs="Calibri"/>
          <w:sz w:val="22"/>
          <w:szCs w:val="22"/>
        </w:rPr>
      </w:pPr>
      <w:r w:rsidRPr="00214774">
        <w:rPr>
          <w:rFonts w:ascii="Calibri" w:hAnsi="Calibri" w:cs="Calibri"/>
          <w:sz w:val="22"/>
          <w:szCs w:val="22"/>
        </w:rPr>
        <w:t>Find out more about the benefits of sharing data</w:t>
      </w:r>
    </w:p>
    <w:p w14:paraId="7F8031FD" w14:textId="77777777" w:rsidR="00C856B8" w:rsidRPr="00214774" w:rsidRDefault="00C856B8" w:rsidP="00B14A57">
      <w:pPr>
        <w:pStyle w:val="BodyText"/>
        <w:numPr>
          <w:ilvl w:val="0"/>
          <w:numId w:val="26"/>
        </w:numPr>
        <w:suppressAutoHyphens/>
        <w:spacing w:after="0" w:line="276" w:lineRule="auto"/>
        <w:jc w:val="both"/>
        <w:rPr>
          <w:rFonts w:ascii="Calibri" w:hAnsi="Calibri" w:cs="Calibri"/>
          <w:sz w:val="22"/>
          <w:szCs w:val="22"/>
        </w:rPr>
      </w:pPr>
      <w:r w:rsidRPr="00214774">
        <w:rPr>
          <w:rFonts w:ascii="Calibri" w:hAnsi="Calibri" w:cs="Calibri"/>
          <w:sz w:val="22"/>
          <w:szCs w:val="22"/>
        </w:rPr>
        <w:t>Understand more about who uses the data</w:t>
      </w:r>
    </w:p>
    <w:p w14:paraId="740AAFD7" w14:textId="77777777" w:rsidR="00C856B8" w:rsidRPr="00214774" w:rsidRDefault="00C856B8" w:rsidP="00B14A57">
      <w:pPr>
        <w:pStyle w:val="BodyText"/>
        <w:numPr>
          <w:ilvl w:val="0"/>
          <w:numId w:val="26"/>
        </w:numPr>
        <w:suppressAutoHyphens/>
        <w:spacing w:after="0" w:line="276" w:lineRule="auto"/>
        <w:jc w:val="both"/>
        <w:rPr>
          <w:rFonts w:ascii="Calibri" w:hAnsi="Calibri" w:cs="Calibri"/>
          <w:sz w:val="22"/>
          <w:szCs w:val="22"/>
        </w:rPr>
      </w:pPr>
      <w:r w:rsidRPr="00214774">
        <w:rPr>
          <w:rFonts w:ascii="Calibri" w:hAnsi="Calibri" w:cs="Calibri"/>
          <w:sz w:val="22"/>
          <w:szCs w:val="22"/>
        </w:rPr>
        <w:t>Find out how your data is protected</w:t>
      </w:r>
    </w:p>
    <w:p w14:paraId="5908D1E6" w14:textId="77777777" w:rsidR="00C856B8" w:rsidRPr="00214774" w:rsidRDefault="00C856B8" w:rsidP="00B14A57">
      <w:pPr>
        <w:pStyle w:val="BodyText"/>
        <w:numPr>
          <w:ilvl w:val="0"/>
          <w:numId w:val="26"/>
        </w:numPr>
        <w:suppressAutoHyphens/>
        <w:spacing w:after="0" w:line="276" w:lineRule="auto"/>
        <w:jc w:val="both"/>
        <w:rPr>
          <w:rFonts w:ascii="Calibri" w:hAnsi="Calibri" w:cs="Calibri"/>
          <w:sz w:val="22"/>
          <w:szCs w:val="22"/>
        </w:rPr>
      </w:pPr>
      <w:r w:rsidRPr="00214774">
        <w:rPr>
          <w:rFonts w:ascii="Calibri" w:hAnsi="Calibri" w:cs="Calibri"/>
          <w:sz w:val="22"/>
          <w:szCs w:val="22"/>
        </w:rPr>
        <w:t>Be able to access the system to view, set or change your opt-out setting</w:t>
      </w:r>
    </w:p>
    <w:p w14:paraId="42695C11" w14:textId="77777777" w:rsidR="00C856B8" w:rsidRPr="00214774" w:rsidRDefault="00C856B8" w:rsidP="00B14A57">
      <w:pPr>
        <w:pStyle w:val="BodyText"/>
        <w:numPr>
          <w:ilvl w:val="0"/>
          <w:numId w:val="26"/>
        </w:numPr>
        <w:suppressAutoHyphens/>
        <w:spacing w:after="0" w:line="276" w:lineRule="auto"/>
        <w:jc w:val="both"/>
        <w:rPr>
          <w:rFonts w:ascii="Calibri" w:hAnsi="Calibri" w:cs="Calibri"/>
          <w:sz w:val="22"/>
          <w:szCs w:val="22"/>
        </w:rPr>
      </w:pPr>
      <w:r w:rsidRPr="00214774">
        <w:rPr>
          <w:rFonts w:ascii="Calibri" w:hAnsi="Calibri" w:cs="Calibri"/>
          <w:sz w:val="22"/>
          <w:szCs w:val="22"/>
        </w:rPr>
        <w:t xml:space="preserve">Find the contact telephone number if you want to know any more or to set/change your opt-out by phone </w:t>
      </w:r>
    </w:p>
    <w:p w14:paraId="5EFDC726" w14:textId="77777777" w:rsidR="00C856B8" w:rsidRPr="00214774" w:rsidRDefault="00C856B8" w:rsidP="00B14A57">
      <w:pPr>
        <w:pStyle w:val="BodyText"/>
        <w:numPr>
          <w:ilvl w:val="0"/>
          <w:numId w:val="26"/>
        </w:numPr>
        <w:suppressAutoHyphens/>
        <w:spacing w:after="0" w:line="276" w:lineRule="auto"/>
        <w:jc w:val="both"/>
        <w:rPr>
          <w:rFonts w:ascii="Calibri" w:hAnsi="Calibri" w:cs="Calibri"/>
          <w:sz w:val="22"/>
          <w:szCs w:val="22"/>
        </w:rPr>
      </w:pPr>
      <w:r w:rsidRPr="00214774">
        <w:rPr>
          <w:rFonts w:ascii="Calibri" w:hAnsi="Calibri" w:cs="Calibri"/>
          <w:sz w:val="22"/>
          <w:szCs w:val="22"/>
        </w:rPr>
        <w:t>See the situations where the opt-out will not apply</w:t>
      </w:r>
    </w:p>
    <w:p w14:paraId="691E9570" w14:textId="77777777" w:rsidR="00B14A57" w:rsidRPr="00214774" w:rsidRDefault="00B14A57" w:rsidP="00B14A57">
      <w:pPr>
        <w:pStyle w:val="BodyText"/>
        <w:suppressAutoHyphens/>
        <w:spacing w:after="0" w:line="276" w:lineRule="auto"/>
        <w:jc w:val="both"/>
        <w:rPr>
          <w:rFonts w:ascii="Calibri" w:hAnsi="Calibri" w:cs="Calibri"/>
          <w:sz w:val="22"/>
          <w:szCs w:val="22"/>
        </w:rPr>
      </w:pPr>
    </w:p>
    <w:p w14:paraId="48CDE7E1" w14:textId="77777777" w:rsidR="00C856B8"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You can also find out more about how patient information is used at:</w:t>
      </w:r>
    </w:p>
    <w:p w14:paraId="2BF90C51" w14:textId="77777777" w:rsidR="00846F86" w:rsidRPr="00214774" w:rsidRDefault="00846F86" w:rsidP="00B14A57">
      <w:pPr>
        <w:pStyle w:val="BodyText"/>
        <w:spacing w:after="0" w:line="276" w:lineRule="auto"/>
        <w:jc w:val="both"/>
        <w:rPr>
          <w:rFonts w:ascii="Calibri" w:hAnsi="Calibri" w:cs="Calibri"/>
          <w:sz w:val="22"/>
          <w:szCs w:val="22"/>
        </w:rPr>
      </w:pPr>
    </w:p>
    <w:p w14:paraId="1E456BDF" w14:textId="033EEBA7" w:rsidR="00C856B8" w:rsidRPr="00214774" w:rsidRDefault="00B14A57" w:rsidP="00B14A57">
      <w:pPr>
        <w:pStyle w:val="BodyText"/>
        <w:numPr>
          <w:ilvl w:val="2"/>
          <w:numId w:val="27"/>
        </w:numPr>
        <w:suppressAutoHyphens/>
        <w:spacing w:after="0" w:line="276" w:lineRule="auto"/>
        <w:jc w:val="both"/>
        <w:rPr>
          <w:rFonts w:ascii="Calibri" w:hAnsi="Calibri" w:cs="Calibri"/>
          <w:sz w:val="22"/>
          <w:szCs w:val="22"/>
        </w:rPr>
      </w:pPr>
      <w:hyperlink r:id="rId17" w:history="1">
        <w:r w:rsidRPr="00214774">
          <w:rPr>
            <w:rStyle w:val="Hyperlink"/>
            <w:rFonts w:ascii="Calibri" w:hAnsi="Calibri" w:cs="Calibri"/>
            <w:sz w:val="22"/>
            <w:szCs w:val="22"/>
          </w:rPr>
          <w:t>https://www.hra.nhs.uk/information-about-patients/</w:t>
        </w:r>
      </w:hyperlink>
    </w:p>
    <w:p w14:paraId="68480846" w14:textId="0D35A4EB" w:rsidR="00C856B8" w:rsidRPr="00214774" w:rsidRDefault="00C856B8" w:rsidP="00B14A57">
      <w:pPr>
        <w:pStyle w:val="BodyText"/>
        <w:suppressAutoHyphens/>
        <w:spacing w:after="0" w:line="276" w:lineRule="auto"/>
        <w:ind w:left="720"/>
        <w:jc w:val="both"/>
        <w:rPr>
          <w:rFonts w:ascii="Calibri" w:hAnsi="Calibri" w:cs="Calibri"/>
          <w:sz w:val="22"/>
          <w:szCs w:val="22"/>
        </w:rPr>
      </w:pPr>
      <w:r w:rsidRPr="00214774">
        <w:rPr>
          <w:rFonts w:ascii="Calibri" w:hAnsi="Calibri" w:cs="Calibri"/>
          <w:sz w:val="22"/>
          <w:szCs w:val="22"/>
        </w:rPr>
        <w:t>which covers health and care research</w:t>
      </w:r>
    </w:p>
    <w:p w14:paraId="2E726376" w14:textId="7346382A" w:rsidR="00C856B8" w:rsidRPr="00214774" w:rsidRDefault="00B14A57" w:rsidP="00B14A57">
      <w:pPr>
        <w:pStyle w:val="BodyText"/>
        <w:numPr>
          <w:ilvl w:val="2"/>
          <w:numId w:val="27"/>
        </w:numPr>
        <w:suppressAutoHyphens/>
        <w:spacing w:after="0" w:line="276" w:lineRule="auto"/>
        <w:jc w:val="both"/>
        <w:rPr>
          <w:rFonts w:ascii="Calibri" w:hAnsi="Calibri" w:cs="Calibri"/>
          <w:sz w:val="22"/>
          <w:szCs w:val="22"/>
        </w:rPr>
      </w:pPr>
      <w:hyperlink r:id="rId18" w:history="1">
        <w:r w:rsidRPr="00214774">
          <w:rPr>
            <w:rStyle w:val="Hyperlink"/>
            <w:rFonts w:ascii="Calibri" w:hAnsi="Calibri" w:cs="Calibri"/>
            <w:sz w:val="22"/>
            <w:szCs w:val="22"/>
          </w:rPr>
          <w:t>https://understandingpatientdata.org.uk/introducing-patient-data</w:t>
        </w:r>
      </w:hyperlink>
    </w:p>
    <w:p w14:paraId="755E6D45" w14:textId="77777777" w:rsidR="00C856B8" w:rsidRPr="00214774" w:rsidRDefault="00C856B8" w:rsidP="00B14A57">
      <w:pPr>
        <w:pStyle w:val="BodyText"/>
        <w:suppressAutoHyphens/>
        <w:spacing w:after="0" w:line="276" w:lineRule="auto"/>
        <w:ind w:left="720"/>
        <w:jc w:val="both"/>
        <w:rPr>
          <w:rFonts w:ascii="Calibri" w:hAnsi="Calibri" w:cs="Calibri"/>
          <w:sz w:val="22"/>
          <w:szCs w:val="22"/>
        </w:rPr>
      </w:pPr>
      <w:r w:rsidRPr="00214774">
        <w:rPr>
          <w:rFonts w:ascii="Calibri" w:hAnsi="Calibri" w:cs="Calibri"/>
          <w:sz w:val="22"/>
          <w:szCs w:val="22"/>
        </w:rPr>
        <w:t>which covers how and why patient information is used, the safeguards and how decisions are made</w:t>
      </w:r>
    </w:p>
    <w:p w14:paraId="70D54409" w14:textId="77777777" w:rsidR="00B14A57" w:rsidRPr="00214774" w:rsidRDefault="00B14A57" w:rsidP="00B14A57">
      <w:pPr>
        <w:pStyle w:val="BodyText"/>
        <w:suppressAutoHyphens/>
        <w:spacing w:after="0" w:line="276" w:lineRule="auto"/>
        <w:jc w:val="both"/>
        <w:rPr>
          <w:rFonts w:ascii="Calibri" w:hAnsi="Calibri" w:cs="Calibri"/>
          <w:sz w:val="22"/>
          <w:szCs w:val="22"/>
        </w:rPr>
      </w:pPr>
    </w:p>
    <w:p w14:paraId="4292F43D" w14:textId="77777777" w:rsidR="00C856B8" w:rsidRPr="00214774"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You can change your mind about your choice at any time.</w:t>
      </w:r>
    </w:p>
    <w:p w14:paraId="5828E195" w14:textId="77777777" w:rsidR="00B14A57" w:rsidRPr="00214774" w:rsidRDefault="00B14A57" w:rsidP="00B14A57">
      <w:pPr>
        <w:pStyle w:val="BodyText"/>
        <w:spacing w:after="0" w:line="276" w:lineRule="auto"/>
        <w:jc w:val="both"/>
        <w:rPr>
          <w:rFonts w:ascii="Calibri" w:hAnsi="Calibri" w:cs="Calibri"/>
          <w:sz w:val="22"/>
          <w:szCs w:val="22"/>
        </w:rPr>
      </w:pPr>
    </w:p>
    <w:p w14:paraId="1AB0B1E3" w14:textId="77777777" w:rsidR="00C856B8" w:rsidRPr="00214774"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Data being used or shared for purposes beyond individual care does not include your data being shared with insurance companies or used for marketing purposes and data would only be used in this way with your specific agreement.</w:t>
      </w:r>
    </w:p>
    <w:p w14:paraId="7478624A" w14:textId="77777777" w:rsidR="00B14A57" w:rsidRDefault="00B14A57" w:rsidP="00B14A57">
      <w:pPr>
        <w:pStyle w:val="BodyText"/>
        <w:spacing w:after="0" w:line="276" w:lineRule="auto"/>
        <w:jc w:val="both"/>
        <w:rPr>
          <w:rFonts w:ascii="Calibri" w:hAnsi="Calibri" w:cs="Calibri"/>
          <w:sz w:val="22"/>
          <w:szCs w:val="22"/>
        </w:rPr>
      </w:pPr>
    </w:p>
    <w:p w14:paraId="088F76D6" w14:textId="77777777" w:rsidR="0031306C" w:rsidRPr="00214774" w:rsidRDefault="0031306C" w:rsidP="00B14A57">
      <w:pPr>
        <w:pStyle w:val="BodyText"/>
        <w:spacing w:after="0" w:line="276" w:lineRule="auto"/>
        <w:jc w:val="both"/>
        <w:rPr>
          <w:rFonts w:ascii="Calibri" w:hAnsi="Calibri" w:cs="Calibri"/>
          <w:sz w:val="22"/>
          <w:szCs w:val="22"/>
        </w:rPr>
      </w:pPr>
    </w:p>
    <w:p w14:paraId="07A51042" w14:textId="77AA1897" w:rsidR="00C856B8" w:rsidRPr="00214774"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lastRenderedPageBreak/>
        <w:t xml:space="preserve">Health and care organisations have until 2020 to put systems and processes in place so they can be compliant with the national data opt-out and apply your choice to any confidential patient information they use or share for purposes beyond your individual care. </w:t>
      </w:r>
      <w:r w:rsidR="007B1BD8">
        <w:rPr>
          <w:rFonts w:ascii="Calibri" w:hAnsi="Calibri" w:cs="Calibri"/>
          <w:sz w:val="22"/>
          <w:szCs w:val="22"/>
        </w:rPr>
        <w:t xml:space="preserve"> </w:t>
      </w:r>
      <w:r w:rsidRPr="00214774">
        <w:rPr>
          <w:rFonts w:ascii="Calibri" w:hAnsi="Calibri" w:cs="Calibri"/>
          <w:sz w:val="22"/>
          <w:szCs w:val="22"/>
        </w:rPr>
        <w:t>Practice is currently compliant with the national data opt-out policy.</w:t>
      </w:r>
    </w:p>
    <w:p w14:paraId="5AE8A5ED" w14:textId="77777777" w:rsidR="00C856B8" w:rsidRPr="00214774" w:rsidRDefault="00C856B8" w:rsidP="00B14A57">
      <w:pPr>
        <w:pStyle w:val="BodyText"/>
        <w:spacing w:after="0" w:line="276" w:lineRule="auto"/>
        <w:jc w:val="both"/>
        <w:rPr>
          <w:rFonts w:ascii="Calibri" w:hAnsi="Calibri" w:cs="Calibri"/>
          <w:sz w:val="22"/>
          <w:szCs w:val="22"/>
          <w:lang w:val="en-US"/>
        </w:rPr>
      </w:pPr>
    </w:p>
    <w:p w14:paraId="1CE2CD75" w14:textId="15692B49" w:rsidR="00C856B8" w:rsidRDefault="00C856B8" w:rsidP="00B14A57">
      <w:pPr>
        <w:pStyle w:val="BodyText"/>
        <w:spacing w:after="0" w:line="276" w:lineRule="auto"/>
        <w:jc w:val="both"/>
        <w:rPr>
          <w:rFonts w:ascii="Calibri" w:hAnsi="Calibri" w:cs="Calibri"/>
          <w:b/>
          <w:color w:val="00B050"/>
          <w:sz w:val="28"/>
          <w:szCs w:val="28"/>
        </w:rPr>
      </w:pPr>
      <w:r>
        <w:rPr>
          <w:rFonts w:ascii="Calibri" w:hAnsi="Calibri" w:cs="Calibri"/>
          <w:b/>
          <w:color w:val="00B050"/>
          <w:sz w:val="28"/>
          <w:szCs w:val="28"/>
        </w:rPr>
        <w:t>What is Population Health Management?</w:t>
      </w:r>
    </w:p>
    <w:p w14:paraId="5D74B658" w14:textId="77777777" w:rsidR="00C856B8" w:rsidRPr="00214774"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This work is aimed at improving the health of an entire population.</w:t>
      </w:r>
    </w:p>
    <w:p w14:paraId="624A30B5" w14:textId="77777777" w:rsidR="00B14A57" w:rsidRPr="00214774" w:rsidRDefault="00B14A57" w:rsidP="00B14A57">
      <w:pPr>
        <w:pStyle w:val="BodyText"/>
        <w:spacing w:after="0" w:line="276" w:lineRule="auto"/>
        <w:jc w:val="both"/>
        <w:rPr>
          <w:rFonts w:ascii="Calibri" w:hAnsi="Calibri" w:cs="Calibri"/>
          <w:sz w:val="22"/>
          <w:szCs w:val="22"/>
        </w:rPr>
      </w:pPr>
    </w:p>
    <w:p w14:paraId="618433CB" w14:textId="699D4463" w:rsidR="00C856B8" w:rsidRPr="00214774"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 xml:space="preserve">It is about improving the physical and mental health outcomes and wellbeing of people and making sure that access to services is fair and equal. </w:t>
      </w:r>
      <w:r w:rsidR="00B14A57" w:rsidRPr="00214774">
        <w:rPr>
          <w:rFonts w:ascii="Calibri" w:hAnsi="Calibri" w:cs="Calibri"/>
          <w:sz w:val="22"/>
          <w:szCs w:val="22"/>
        </w:rPr>
        <w:t xml:space="preserve"> </w:t>
      </w:r>
      <w:r w:rsidRPr="00214774">
        <w:rPr>
          <w:rFonts w:ascii="Calibri" w:hAnsi="Calibri" w:cs="Calibri"/>
          <w:sz w:val="22"/>
          <w:szCs w:val="22"/>
        </w:rPr>
        <w:t>It helps to reduce the occurrence of ill-health and looks at all the wider factors that affect health and care.</w:t>
      </w:r>
    </w:p>
    <w:p w14:paraId="2DE948DE" w14:textId="77777777" w:rsidR="00B14A57" w:rsidRPr="00214774" w:rsidRDefault="00B14A57" w:rsidP="00B14A57">
      <w:pPr>
        <w:pStyle w:val="BodyText"/>
        <w:spacing w:after="0" w:line="276" w:lineRule="auto"/>
        <w:jc w:val="both"/>
        <w:rPr>
          <w:rFonts w:ascii="Calibri" w:hAnsi="Calibri" w:cs="Calibri"/>
          <w:sz w:val="22"/>
          <w:szCs w:val="22"/>
        </w:rPr>
      </w:pPr>
    </w:p>
    <w:p w14:paraId="27C3ED2E" w14:textId="5DFF7E5D" w:rsidR="00C856B8" w:rsidRPr="00214774"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 xml:space="preserve">The project requires health care organisations to work together with communities and partner agencies. </w:t>
      </w:r>
      <w:r w:rsidR="00B14A57" w:rsidRPr="00214774">
        <w:rPr>
          <w:rFonts w:ascii="Calibri" w:hAnsi="Calibri" w:cs="Calibri"/>
          <w:sz w:val="22"/>
          <w:szCs w:val="22"/>
        </w:rPr>
        <w:t xml:space="preserve"> </w:t>
      </w:r>
      <w:r w:rsidRPr="00214774">
        <w:rPr>
          <w:rFonts w:ascii="Calibri" w:hAnsi="Calibri" w:cs="Calibri"/>
          <w:sz w:val="22"/>
          <w:szCs w:val="22"/>
        </w:rPr>
        <w:t>The organisations will share information with each other to get a view of health and services for the population in a particular area.</w:t>
      </w:r>
    </w:p>
    <w:p w14:paraId="57EA9914" w14:textId="77777777" w:rsidR="00B14A57" w:rsidRPr="00214774" w:rsidRDefault="00B14A57" w:rsidP="00B14A57">
      <w:pPr>
        <w:pStyle w:val="BodyText"/>
        <w:spacing w:after="0" w:line="276" w:lineRule="auto"/>
        <w:jc w:val="both"/>
        <w:rPr>
          <w:rFonts w:ascii="Calibri" w:hAnsi="Calibri" w:cs="Calibri"/>
          <w:sz w:val="22"/>
          <w:szCs w:val="22"/>
        </w:rPr>
      </w:pPr>
    </w:p>
    <w:p w14:paraId="226ECFE9" w14:textId="2D9F976B" w:rsidR="00C856B8" w:rsidRPr="00214774"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 xml:space="preserve">In your area, a population health management programme has been introduced. </w:t>
      </w:r>
      <w:r w:rsidR="00B14A57" w:rsidRPr="00214774">
        <w:rPr>
          <w:rFonts w:ascii="Calibri" w:hAnsi="Calibri" w:cs="Calibri"/>
          <w:sz w:val="22"/>
          <w:szCs w:val="22"/>
        </w:rPr>
        <w:t xml:space="preserve"> </w:t>
      </w:r>
      <w:r w:rsidRPr="00214774">
        <w:rPr>
          <w:rFonts w:ascii="Calibri" w:hAnsi="Calibri" w:cs="Calibri"/>
          <w:sz w:val="22"/>
          <w:szCs w:val="22"/>
        </w:rPr>
        <w:t>The programme will combine information from GP practices, community service providers, hospitals and other health and care providers.</w:t>
      </w:r>
    </w:p>
    <w:p w14:paraId="00A2E76A" w14:textId="77777777" w:rsidR="00C856B8" w:rsidRPr="00214774" w:rsidRDefault="00C856B8" w:rsidP="00B14A57">
      <w:pPr>
        <w:pStyle w:val="BodyText"/>
        <w:spacing w:after="0" w:line="276" w:lineRule="auto"/>
        <w:jc w:val="both"/>
        <w:rPr>
          <w:rFonts w:ascii="Calibri" w:hAnsi="Calibri" w:cs="Calibri"/>
          <w:sz w:val="22"/>
          <w:szCs w:val="22"/>
          <w:lang w:val="en-US"/>
        </w:rPr>
      </w:pPr>
    </w:p>
    <w:p w14:paraId="41DC68C2" w14:textId="6E0F7EC4" w:rsidR="00C856B8" w:rsidRPr="00214774" w:rsidRDefault="00C856B8" w:rsidP="00B14A57">
      <w:pPr>
        <w:pStyle w:val="BodyText"/>
        <w:spacing w:after="0" w:line="276" w:lineRule="auto"/>
        <w:jc w:val="both"/>
        <w:rPr>
          <w:rFonts w:ascii="Calibri" w:hAnsi="Calibri" w:cs="Calibri"/>
          <w:b/>
          <w:bCs/>
          <w:sz w:val="22"/>
          <w:szCs w:val="22"/>
          <w:lang w:val="en-US"/>
        </w:rPr>
      </w:pPr>
      <w:r w:rsidRPr="00214774">
        <w:rPr>
          <w:rFonts w:ascii="Calibri" w:hAnsi="Calibri" w:cs="Calibri"/>
          <w:b/>
          <w:bCs/>
          <w:sz w:val="22"/>
          <w:szCs w:val="22"/>
          <w:lang w:val="en-US"/>
        </w:rPr>
        <w:t>How will my personal data be used?</w:t>
      </w:r>
    </w:p>
    <w:p w14:paraId="13161AAC" w14:textId="77777777" w:rsidR="00C856B8" w:rsidRPr="00214774"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The information will include information about your health care.</w:t>
      </w:r>
    </w:p>
    <w:p w14:paraId="0A207622" w14:textId="77777777" w:rsidR="00B14A57" w:rsidRPr="00214774" w:rsidRDefault="00B14A57" w:rsidP="00B14A57">
      <w:pPr>
        <w:pStyle w:val="BodyText"/>
        <w:spacing w:after="0" w:line="276" w:lineRule="auto"/>
        <w:jc w:val="both"/>
        <w:rPr>
          <w:rFonts w:ascii="Calibri" w:hAnsi="Calibri" w:cs="Calibri"/>
          <w:sz w:val="22"/>
          <w:szCs w:val="22"/>
        </w:rPr>
      </w:pPr>
    </w:p>
    <w:p w14:paraId="5209FF5E" w14:textId="77777777" w:rsidR="00C856B8" w:rsidRPr="00214774"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The information will be combined and anything that can identify you (like your name or NHS Number) will be removed and replaced with a code.</w:t>
      </w:r>
    </w:p>
    <w:p w14:paraId="07B96EB4" w14:textId="77777777" w:rsidR="00B14A57" w:rsidRPr="00214774" w:rsidRDefault="00B14A57" w:rsidP="00B14A57">
      <w:pPr>
        <w:pStyle w:val="BodyText"/>
        <w:spacing w:after="0" w:line="276" w:lineRule="auto"/>
        <w:jc w:val="both"/>
        <w:rPr>
          <w:rFonts w:ascii="Calibri" w:hAnsi="Calibri" w:cs="Calibri"/>
          <w:sz w:val="22"/>
          <w:szCs w:val="22"/>
        </w:rPr>
      </w:pPr>
    </w:p>
    <w:p w14:paraId="64968C8B" w14:textId="77777777" w:rsidR="00C856B8" w:rsidRPr="00214774"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This means that the people working with the data will only see the code and cannot see which patient the information relates to.</w:t>
      </w:r>
    </w:p>
    <w:p w14:paraId="63A81EEF" w14:textId="77777777" w:rsidR="00B14A57" w:rsidRPr="00214774" w:rsidRDefault="00B14A57" w:rsidP="00B14A57">
      <w:pPr>
        <w:pStyle w:val="BodyText"/>
        <w:spacing w:after="0" w:line="276" w:lineRule="auto"/>
        <w:jc w:val="both"/>
        <w:rPr>
          <w:rFonts w:ascii="Calibri" w:hAnsi="Calibri" w:cs="Calibri"/>
          <w:sz w:val="22"/>
          <w:szCs w:val="22"/>
        </w:rPr>
      </w:pPr>
    </w:p>
    <w:p w14:paraId="7E9A90B3" w14:textId="77777777" w:rsidR="00C856B8" w:rsidRPr="00214774"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If we see that an individual might benefit from some additional care or support, we will send the information back to your GP or hospital provider and they will use the code to identify you and offer you services.</w:t>
      </w:r>
    </w:p>
    <w:p w14:paraId="74F352E4" w14:textId="77777777" w:rsidR="00B14A57" w:rsidRPr="00214774" w:rsidRDefault="00B14A57" w:rsidP="00B14A57">
      <w:pPr>
        <w:pStyle w:val="BodyText"/>
        <w:spacing w:after="0" w:line="276" w:lineRule="auto"/>
        <w:jc w:val="both"/>
        <w:rPr>
          <w:rFonts w:ascii="Calibri" w:hAnsi="Calibri" w:cs="Calibri"/>
          <w:sz w:val="22"/>
          <w:szCs w:val="22"/>
        </w:rPr>
      </w:pPr>
    </w:p>
    <w:p w14:paraId="0AAE2BED" w14:textId="0953B4C1" w:rsidR="00C856B8"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The information will be used for a number of healthcare related activities such as</w:t>
      </w:r>
      <w:r w:rsidR="00846F86">
        <w:rPr>
          <w:rFonts w:ascii="Calibri" w:hAnsi="Calibri" w:cs="Calibri"/>
          <w:sz w:val="22"/>
          <w:szCs w:val="22"/>
        </w:rPr>
        <w:t>:</w:t>
      </w:r>
    </w:p>
    <w:p w14:paraId="7E2B5962" w14:textId="77777777" w:rsidR="00846F86" w:rsidRPr="00214774" w:rsidRDefault="00846F86" w:rsidP="00B14A57">
      <w:pPr>
        <w:pStyle w:val="BodyText"/>
        <w:spacing w:after="0" w:line="276" w:lineRule="auto"/>
        <w:jc w:val="both"/>
        <w:rPr>
          <w:rFonts w:ascii="Calibri" w:hAnsi="Calibri" w:cs="Calibri"/>
          <w:sz w:val="22"/>
          <w:szCs w:val="22"/>
        </w:rPr>
      </w:pPr>
    </w:p>
    <w:p w14:paraId="56D7D12D" w14:textId="77777777" w:rsidR="00C856B8" w:rsidRPr="00214774" w:rsidRDefault="00C856B8" w:rsidP="00B14A57">
      <w:pPr>
        <w:pStyle w:val="BodyText"/>
        <w:numPr>
          <w:ilvl w:val="0"/>
          <w:numId w:val="28"/>
        </w:numPr>
        <w:suppressAutoHyphens/>
        <w:spacing w:after="0" w:line="276" w:lineRule="auto"/>
        <w:jc w:val="both"/>
        <w:rPr>
          <w:rFonts w:ascii="Calibri" w:hAnsi="Calibri" w:cs="Calibri"/>
          <w:sz w:val="22"/>
          <w:szCs w:val="22"/>
        </w:rPr>
      </w:pPr>
      <w:r w:rsidRPr="00214774">
        <w:rPr>
          <w:rFonts w:ascii="Calibri" w:hAnsi="Calibri" w:cs="Calibri"/>
          <w:sz w:val="22"/>
          <w:szCs w:val="22"/>
        </w:rPr>
        <w:t>improving the quality and standards of care provided</w:t>
      </w:r>
    </w:p>
    <w:p w14:paraId="3080A063" w14:textId="77777777" w:rsidR="00C856B8" w:rsidRPr="00214774" w:rsidRDefault="00C856B8" w:rsidP="00B14A57">
      <w:pPr>
        <w:pStyle w:val="BodyText"/>
        <w:numPr>
          <w:ilvl w:val="0"/>
          <w:numId w:val="28"/>
        </w:numPr>
        <w:suppressAutoHyphens/>
        <w:spacing w:after="0" w:line="276" w:lineRule="auto"/>
        <w:jc w:val="both"/>
        <w:rPr>
          <w:rFonts w:ascii="Calibri" w:hAnsi="Calibri" w:cs="Calibri"/>
          <w:sz w:val="22"/>
          <w:szCs w:val="22"/>
        </w:rPr>
      </w:pPr>
      <w:r w:rsidRPr="00214774">
        <w:rPr>
          <w:rFonts w:ascii="Calibri" w:hAnsi="Calibri" w:cs="Calibri"/>
          <w:sz w:val="22"/>
          <w:szCs w:val="22"/>
        </w:rPr>
        <w:t>research into the development of new treatments</w:t>
      </w:r>
    </w:p>
    <w:p w14:paraId="5195C52A" w14:textId="77777777" w:rsidR="00C856B8" w:rsidRPr="00214774" w:rsidRDefault="00C856B8" w:rsidP="00B14A57">
      <w:pPr>
        <w:pStyle w:val="BodyText"/>
        <w:numPr>
          <w:ilvl w:val="0"/>
          <w:numId w:val="28"/>
        </w:numPr>
        <w:suppressAutoHyphens/>
        <w:spacing w:after="0" w:line="276" w:lineRule="auto"/>
        <w:jc w:val="both"/>
        <w:rPr>
          <w:rFonts w:ascii="Calibri" w:hAnsi="Calibri" w:cs="Calibri"/>
          <w:sz w:val="22"/>
          <w:szCs w:val="22"/>
        </w:rPr>
      </w:pPr>
      <w:r w:rsidRPr="00214774">
        <w:rPr>
          <w:rFonts w:ascii="Calibri" w:hAnsi="Calibri" w:cs="Calibri"/>
          <w:sz w:val="22"/>
          <w:szCs w:val="22"/>
        </w:rPr>
        <w:t>preventing illness and diseases</w:t>
      </w:r>
    </w:p>
    <w:p w14:paraId="79B9B5DE" w14:textId="77777777" w:rsidR="00C856B8" w:rsidRPr="00214774" w:rsidRDefault="00C856B8" w:rsidP="00B14A57">
      <w:pPr>
        <w:pStyle w:val="BodyText"/>
        <w:numPr>
          <w:ilvl w:val="0"/>
          <w:numId w:val="28"/>
        </w:numPr>
        <w:suppressAutoHyphens/>
        <w:spacing w:after="0" w:line="276" w:lineRule="auto"/>
        <w:jc w:val="both"/>
        <w:rPr>
          <w:rFonts w:ascii="Calibri" w:hAnsi="Calibri" w:cs="Calibri"/>
          <w:sz w:val="22"/>
          <w:szCs w:val="22"/>
        </w:rPr>
      </w:pPr>
      <w:r w:rsidRPr="00214774">
        <w:rPr>
          <w:rFonts w:ascii="Calibri" w:hAnsi="Calibri" w:cs="Calibri"/>
          <w:sz w:val="22"/>
          <w:szCs w:val="22"/>
        </w:rPr>
        <w:t>monitoring safety</w:t>
      </w:r>
    </w:p>
    <w:p w14:paraId="7AF00B45" w14:textId="583BC5D5" w:rsidR="00F168D3" w:rsidRPr="00214774" w:rsidRDefault="00C856B8" w:rsidP="00B14A57">
      <w:pPr>
        <w:pStyle w:val="BodyText"/>
        <w:numPr>
          <w:ilvl w:val="0"/>
          <w:numId w:val="28"/>
        </w:numPr>
        <w:suppressAutoHyphens/>
        <w:spacing w:after="0" w:line="276" w:lineRule="auto"/>
        <w:jc w:val="both"/>
        <w:rPr>
          <w:rFonts w:ascii="Calibri" w:hAnsi="Calibri" w:cs="Calibri"/>
          <w:sz w:val="22"/>
          <w:szCs w:val="22"/>
        </w:rPr>
      </w:pPr>
      <w:r w:rsidRPr="00214774">
        <w:rPr>
          <w:rFonts w:ascii="Calibri" w:hAnsi="Calibri" w:cs="Calibri"/>
          <w:sz w:val="22"/>
          <w:szCs w:val="22"/>
        </w:rPr>
        <w:t>planning services</w:t>
      </w:r>
    </w:p>
    <w:p w14:paraId="00E1806F" w14:textId="77777777" w:rsidR="00C62CC4" w:rsidRPr="00214774" w:rsidRDefault="00C62CC4" w:rsidP="00A12BA7">
      <w:pPr>
        <w:pStyle w:val="BodyText"/>
        <w:suppressAutoHyphens/>
        <w:spacing w:after="0" w:line="276" w:lineRule="auto"/>
        <w:jc w:val="both"/>
        <w:rPr>
          <w:rFonts w:ascii="Calibri" w:hAnsi="Calibri" w:cs="Calibri"/>
          <w:sz w:val="22"/>
          <w:szCs w:val="22"/>
        </w:rPr>
      </w:pPr>
    </w:p>
    <w:p w14:paraId="0E5DD601" w14:textId="7B5CCED9" w:rsidR="00C856B8" w:rsidRPr="00214774" w:rsidRDefault="00C856B8" w:rsidP="00B14A57">
      <w:pPr>
        <w:pStyle w:val="BodyText"/>
        <w:suppressAutoHyphens/>
        <w:spacing w:after="0" w:line="276" w:lineRule="auto"/>
        <w:jc w:val="both"/>
        <w:rPr>
          <w:rFonts w:ascii="Calibri" w:hAnsi="Calibri" w:cs="Calibri"/>
          <w:b/>
          <w:bCs/>
          <w:sz w:val="22"/>
          <w:szCs w:val="22"/>
        </w:rPr>
      </w:pPr>
      <w:r w:rsidRPr="00214774">
        <w:rPr>
          <w:rFonts w:ascii="Calibri" w:hAnsi="Calibri" w:cs="Calibri"/>
          <w:b/>
          <w:bCs/>
          <w:sz w:val="22"/>
          <w:szCs w:val="22"/>
        </w:rPr>
        <w:t>Who will my personal data be shared with?</w:t>
      </w:r>
    </w:p>
    <w:p w14:paraId="63245862" w14:textId="77777777" w:rsidR="00C856B8" w:rsidRPr="00214774"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Your GP and hospital providers will send the information they hold on their systems to the South Central and West Commissioning Support Unit, who are part of NHS England.</w:t>
      </w:r>
    </w:p>
    <w:p w14:paraId="4122B10A" w14:textId="77777777" w:rsidR="00B14A57" w:rsidRPr="00214774" w:rsidRDefault="00B14A57" w:rsidP="00B14A57">
      <w:pPr>
        <w:pStyle w:val="BodyText"/>
        <w:spacing w:after="0" w:line="276" w:lineRule="auto"/>
        <w:jc w:val="both"/>
        <w:rPr>
          <w:rFonts w:ascii="Calibri" w:hAnsi="Calibri" w:cs="Calibri"/>
          <w:sz w:val="22"/>
          <w:szCs w:val="22"/>
        </w:rPr>
      </w:pPr>
    </w:p>
    <w:p w14:paraId="045FA2A3" w14:textId="60AA46E3" w:rsidR="00C856B8" w:rsidRPr="00214774"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 xml:space="preserve">They will link all the information together to review and make decisions about the whole population or patients that might need support. </w:t>
      </w:r>
      <w:r w:rsidR="00A12BA7" w:rsidRPr="00214774">
        <w:rPr>
          <w:rFonts w:ascii="Calibri" w:hAnsi="Calibri" w:cs="Calibri"/>
          <w:sz w:val="22"/>
          <w:szCs w:val="22"/>
        </w:rPr>
        <w:t xml:space="preserve"> </w:t>
      </w:r>
      <w:r w:rsidRPr="00214774">
        <w:rPr>
          <w:rFonts w:ascii="Calibri" w:hAnsi="Calibri" w:cs="Calibri"/>
          <w:sz w:val="22"/>
          <w:szCs w:val="22"/>
        </w:rPr>
        <w:t>During this process any identifiable data will be removed before it is shared with Optum Healthcare.</w:t>
      </w:r>
    </w:p>
    <w:p w14:paraId="2BCFAF82" w14:textId="53EB8275" w:rsidR="00C856B8" w:rsidRPr="00214774"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lastRenderedPageBreak/>
        <w:t>Both the Commissioning Support Unit and Optum are required to protect your information and maintain confidentiality in the same way that your doctor or hospital provider is</w:t>
      </w:r>
      <w:r w:rsidR="00C62CC4" w:rsidRPr="00214774">
        <w:rPr>
          <w:rFonts w:ascii="Calibri" w:hAnsi="Calibri" w:cs="Calibri"/>
          <w:sz w:val="22"/>
          <w:szCs w:val="22"/>
        </w:rPr>
        <w:t>.</w:t>
      </w:r>
    </w:p>
    <w:p w14:paraId="4F45C411" w14:textId="77777777" w:rsidR="00214774" w:rsidRPr="00214774" w:rsidRDefault="00214774" w:rsidP="00B14A57">
      <w:pPr>
        <w:pStyle w:val="BodyText"/>
        <w:spacing w:after="0" w:line="276" w:lineRule="auto"/>
        <w:jc w:val="both"/>
        <w:rPr>
          <w:rFonts w:ascii="Calibri" w:hAnsi="Calibri" w:cs="Calibri"/>
          <w:sz w:val="22"/>
          <w:szCs w:val="22"/>
        </w:rPr>
      </w:pPr>
    </w:p>
    <w:p w14:paraId="0BF4F9C4" w14:textId="6C729979" w:rsidR="00C856B8" w:rsidRPr="00214774" w:rsidRDefault="00C856B8" w:rsidP="00B14A57">
      <w:pPr>
        <w:pStyle w:val="BodyText"/>
        <w:spacing w:after="0" w:line="276" w:lineRule="auto"/>
        <w:jc w:val="both"/>
        <w:rPr>
          <w:rFonts w:ascii="Calibri" w:hAnsi="Calibri" w:cs="Calibri"/>
          <w:b/>
          <w:bCs/>
          <w:sz w:val="22"/>
          <w:szCs w:val="22"/>
        </w:rPr>
      </w:pPr>
      <w:r w:rsidRPr="00214774">
        <w:rPr>
          <w:rFonts w:ascii="Calibri" w:hAnsi="Calibri" w:cs="Calibri"/>
          <w:b/>
          <w:bCs/>
          <w:sz w:val="22"/>
          <w:szCs w:val="22"/>
        </w:rPr>
        <w:t>Is using my information in this way lawful?</w:t>
      </w:r>
    </w:p>
    <w:p w14:paraId="3BF516DD" w14:textId="22FAB2A0" w:rsidR="00C856B8" w:rsidRPr="00214774"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 xml:space="preserve">Health Care Providers are permitted by data protection law to use information where it is ‘necessary for medical purposes. </w:t>
      </w:r>
      <w:r w:rsidR="00A12BA7" w:rsidRPr="00214774">
        <w:rPr>
          <w:rFonts w:ascii="Calibri" w:hAnsi="Calibri" w:cs="Calibri"/>
          <w:sz w:val="22"/>
          <w:szCs w:val="22"/>
        </w:rPr>
        <w:t xml:space="preserve"> </w:t>
      </w:r>
      <w:r w:rsidRPr="00214774">
        <w:rPr>
          <w:rFonts w:ascii="Calibri" w:hAnsi="Calibri" w:cs="Calibri"/>
          <w:sz w:val="22"/>
          <w:szCs w:val="22"/>
        </w:rPr>
        <w:t>This includes caring for you directly as well as management of health services more generally.</w:t>
      </w:r>
    </w:p>
    <w:p w14:paraId="05E93847" w14:textId="77777777" w:rsidR="00A12BA7" w:rsidRPr="00214774" w:rsidRDefault="00A12BA7" w:rsidP="00B14A57">
      <w:pPr>
        <w:pStyle w:val="BodyText"/>
        <w:spacing w:after="0" w:line="276" w:lineRule="auto"/>
        <w:jc w:val="both"/>
        <w:rPr>
          <w:rFonts w:ascii="Calibri" w:hAnsi="Calibri" w:cs="Calibri"/>
          <w:sz w:val="22"/>
          <w:szCs w:val="22"/>
        </w:rPr>
      </w:pPr>
    </w:p>
    <w:p w14:paraId="447AE484" w14:textId="06A37906" w:rsidR="00C856B8" w:rsidRPr="00214774"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 xml:space="preserve">Some of the work that happens at a national level with your information is required by other parts of the law. </w:t>
      </w:r>
      <w:r w:rsidR="00A12BA7" w:rsidRPr="00214774">
        <w:rPr>
          <w:rFonts w:ascii="Calibri" w:hAnsi="Calibri" w:cs="Calibri"/>
          <w:sz w:val="22"/>
          <w:szCs w:val="22"/>
        </w:rPr>
        <w:t xml:space="preserve"> </w:t>
      </w:r>
      <w:r w:rsidRPr="00214774">
        <w:rPr>
          <w:rFonts w:ascii="Calibri" w:hAnsi="Calibri" w:cs="Calibri"/>
          <w:sz w:val="22"/>
          <w:szCs w:val="22"/>
        </w:rPr>
        <w:t>For more information, speak to our Data Protection Officer.</w:t>
      </w:r>
    </w:p>
    <w:p w14:paraId="067A7582" w14:textId="77777777" w:rsidR="00A12BA7" w:rsidRPr="00214774" w:rsidRDefault="00A12BA7" w:rsidP="00B14A57">
      <w:pPr>
        <w:pStyle w:val="BodyText"/>
        <w:spacing w:after="0" w:line="276" w:lineRule="auto"/>
        <w:jc w:val="both"/>
        <w:rPr>
          <w:rFonts w:ascii="Calibri" w:hAnsi="Calibri" w:cs="Calibri"/>
          <w:sz w:val="22"/>
          <w:szCs w:val="22"/>
        </w:rPr>
      </w:pPr>
    </w:p>
    <w:p w14:paraId="399D79B0" w14:textId="486686F0" w:rsidR="00C856B8" w:rsidRPr="00214774"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 xml:space="preserve">Sharing and using your information in this way helps to provide better health and care for you, your family and future generations. </w:t>
      </w:r>
      <w:r w:rsidR="00A12BA7" w:rsidRPr="00214774">
        <w:rPr>
          <w:rFonts w:ascii="Calibri" w:hAnsi="Calibri" w:cs="Calibri"/>
          <w:sz w:val="22"/>
          <w:szCs w:val="22"/>
        </w:rPr>
        <w:t xml:space="preserve"> </w:t>
      </w:r>
      <w:r w:rsidRPr="00214774">
        <w:rPr>
          <w:rFonts w:ascii="Calibri" w:hAnsi="Calibri" w:cs="Calibri"/>
          <w:sz w:val="22"/>
          <w:szCs w:val="22"/>
        </w:rPr>
        <w:t>Confidential patient information about your health and care is only used like this when allowed by law and in most cases, anonymised data is used so that you cannot be identified.</w:t>
      </w:r>
    </w:p>
    <w:p w14:paraId="5DDE8F71" w14:textId="77777777" w:rsidR="00C856B8" w:rsidRPr="00214774" w:rsidRDefault="00C856B8" w:rsidP="00B14A57">
      <w:pPr>
        <w:pStyle w:val="BodyText"/>
        <w:spacing w:after="0" w:line="276" w:lineRule="auto"/>
        <w:jc w:val="both"/>
        <w:rPr>
          <w:rFonts w:ascii="Calibri" w:hAnsi="Calibri" w:cs="Calibri"/>
          <w:sz w:val="22"/>
          <w:szCs w:val="22"/>
        </w:rPr>
      </w:pPr>
    </w:p>
    <w:p w14:paraId="164F5C80" w14:textId="5FCBC3CA" w:rsidR="00C856B8" w:rsidRPr="00214774" w:rsidRDefault="00C856B8" w:rsidP="00B14A57">
      <w:pPr>
        <w:pStyle w:val="BodyText"/>
        <w:spacing w:after="0" w:line="276" w:lineRule="auto"/>
        <w:jc w:val="both"/>
        <w:rPr>
          <w:rFonts w:ascii="Calibri" w:hAnsi="Calibri" w:cs="Calibri"/>
          <w:b/>
          <w:bCs/>
          <w:sz w:val="22"/>
          <w:szCs w:val="22"/>
        </w:rPr>
      </w:pPr>
      <w:r w:rsidRPr="00214774">
        <w:rPr>
          <w:rFonts w:ascii="Calibri" w:hAnsi="Calibri" w:cs="Calibri"/>
          <w:b/>
          <w:bCs/>
          <w:sz w:val="22"/>
          <w:szCs w:val="22"/>
        </w:rPr>
        <w:t>Can I Object?</w:t>
      </w:r>
    </w:p>
    <w:p w14:paraId="2F1E174E" w14:textId="77777777" w:rsidR="00C856B8" w:rsidRPr="00214774"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You have a right to object to information being used in this way.</w:t>
      </w:r>
    </w:p>
    <w:p w14:paraId="3EAFFC0B" w14:textId="77777777" w:rsidR="00A12BA7" w:rsidRPr="00214774" w:rsidRDefault="00A12BA7" w:rsidP="00B14A57">
      <w:pPr>
        <w:pStyle w:val="BodyText"/>
        <w:spacing w:after="0" w:line="276" w:lineRule="auto"/>
        <w:jc w:val="both"/>
        <w:rPr>
          <w:rFonts w:ascii="Calibri" w:hAnsi="Calibri" w:cs="Calibri"/>
          <w:sz w:val="22"/>
          <w:szCs w:val="22"/>
        </w:rPr>
      </w:pPr>
    </w:p>
    <w:p w14:paraId="3070D478" w14:textId="537E4833" w:rsidR="00C856B8" w:rsidRPr="00214774"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 xml:space="preserve">You also have several other information rights. </w:t>
      </w:r>
      <w:r w:rsidR="007B1BD8">
        <w:rPr>
          <w:rFonts w:ascii="Calibri" w:hAnsi="Calibri" w:cs="Calibri"/>
          <w:sz w:val="22"/>
          <w:szCs w:val="22"/>
        </w:rPr>
        <w:t xml:space="preserve"> </w:t>
      </w:r>
      <w:r w:rsidRPr="00214774">
        <w:rPr>
          <w:rFonts w:ascii="Calibri" w:hAnsi="Calibri" w:cs="Calibri"/>
          <w:sz w:val="22"/>
          <w:szCs w:val="22"/>
        </w:rPr>
        <w:t>See our main privacy policy for more information.</w:t>
      </w:r>
    </w:p>
    <w:p w14:paraId="3DBDB6D9" w14:textId="77777777" w:rsidR="00A12BA7" w:rsidRPr="00214774" w:rsidRDefault="00A12BA7" w:rsidP="00B14A57">
      <w:pPr>
        <w:pStyle w:val="BodyText"/>
        <w:spacing w:after="0" w:line="276" w:lineRule="auto"/>
        <w:jc w:val="both"/>
        <w:rPr>
          <w:rFonts w:ascii="Calibri" w:hAnsi="Calibri" w:cs="Calibri"/>
          <w:sz w:val="22"/>
          <w:szCs w:val="22"/>
        </w:rPr>
      </w:pPr>
    </w:p>
    <w:p w14:paraId="7393BDDB" w14:textId="77777777" w:rsidR="00C856B8" w:rsidRPr="00214774"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 xml:space="preserve">To find out more or to register your choice to opt out, please visit </w:t>
      </w:r>
      <w:hyperlink r:id="rId19" w:history="1">
        <w:r w:rsidRPr="00214774">
          <w:rPr>
            <w:rStyle w:val="Hyperlink"/>
            <w:rFonts w:ascii="Calibri" w:hAnsi="Calibri" w:cs="Calibri"/>
            <w:color w:val="1DB093"/>
            <w:sz w:val="22"/>
            <w:szCs w:val="22"/>
          </w:rPr>
          <w:t>http://www.nhs.uk/your-nhs-data-matters</w:t>
        </w:r>
      </w:hyperlink>
      <w:r w:rsidRPr="00214774">
        <w:rPr>
          <w:rFonts w:ascii="Calibri" w:hAnsi="Calibri" w:cs="Calibri"/>
          <w:sz w:val="22"/>
          <w:szCs w:val="22"/>
        </w:rPr>
        <w:t>.</w:t>
      </w:r>
    </w:p>
    <w:p w14:paraId="4FCAE590" w14:textId="77777777" w:rsidR="00C856B8" w:rsidRPr="00214774" w:rsidRDefault="00C856B8" w:rsidP="00B14A57">
      <w:pPr>
        <w:pStyle w:val="BodyText"/>
        <w:spacing w:after="0" w:line="276" w:lineRule="auto"/>
        <w:jc w:val="both"/>
        <w:rPr>
          <w:rFonts w:ascii="Calibri" w:hAnsi="Calibri" w:cs="Calibri"/>
          <w:sz w:val="22"/>
          <w:szCs w:val="22"/>
        </w:rPr>
      </w:pPr>
    </w:p>
    <w:p w14:paraId="5FCBA6E4" w14:textId="1F6D19EC" w:rsidR="00C856B8" w:rsidRPr="00214774" w:rsidRDefault="00C856B8" w:rsidP="00B14A57">
      <w:pPr>
        <w:pStyle w:val="BodyText"/>
        <w:spacing w:after="0" w:line="276" w:lineRule="auto"/>
        <w:jc w:val="both"/>
        <w:rPr>
          <w:rFonts w:ascii="Calibri" w:hAnsi="Calibri" w:cs="Calibri"/>
          <w:b/>
          <w:color w:val="00B050"/>
          <w:sz w:val="28"/>
          <w:szCs w:val="28"/>
        </w:rPr>
      </w:pPr>
      <w:r w:rsidRPr="00214774">
        <w:rPr>
          <w:rFonts w:ascii="Calibri" w:hAnsi="Calibri" w:cs="Calibri"/>
          <w:b/>
          <w:color w:val="00B050"/>
          <w:sz w:val="28"/>
          <w:szCs w:val="28"/>
        </w:rPr>
        <w:t>Coronavirus Pandemic – Data Protection</w:t>
      </w:r>
    </w:p>
    <w:p w14:paraId="79FD6EFB" w14:textId="321C7B2D" w:rsidR="00C856B8" w:rsidRPr="00214774" w:rsidRDefault="00C856B8" w:rsidP="00B14A57">
      <w:pPr>
        <w:spacing w:line="276" w:lineRule="auto"/>
        <w:jc w:val="both"/>
        <w:rPr>
          <w:rFonts w:ascii="Calibri" w:hAnsi="Calibri" w:cs="Calibri"/>
          <w:sz w:val="22"/>
          <w:szCs w:val="22"/>
          <w:lang w:eastAsia="x-none"/>
        </w:rPr>
      </w:pPr>
      <w:r w:rsidRPr="00214774">
        <w:rPr>
          <w:rFonts w:ascii="Calibri" w:hAnsi="Calibri" w:cs="Calibri"/>
          <w:sz w:val="22"/>
          <w:szCs w:val="22"/>
          <w:lang w:eastAsia="x-none"/>
        </w:rPr>
        <w:t>The NHS and other health professionals faced huge, unexpected challenges during the Coronavirus (COVID-19) pandemic, and the health and social care system took action to help limit the spread and impact of the virus.</w:t>
      </w:r>
    </w:p>
    <w:p w14:paraId="7B390D46" w14:textId="77777777" w:rsidR="00A12BA7" w:rsidRPr="00214774" w:rsidRDefault="00A12BA7" w:rsidP="00B14A57">
      <w:pPr>
        <w:spacing w:line="276" w:lineRule="auto"/>
        <w:jc w:val="both"/>
        <w:rPr>
          <w:rFonts w:ascii="Calibri" w:hAnsi="Calibri" w:cs="Calibri"/>
          <w:sz w:val="22"/>
          <w:szCs w:val="22"/>
          <w:lang w:eastAsia="x-none"/>
        </w:rPr>
      </w:pPr>
    </w:p>
    <w:p w14:paraId="0A9779C4" w14:textId="56BF31E9" w:rsidR="00C856B8" w:rsidRPr="00214774" w:rsidRDefault="00C856B8" w:rsidP="00B14A57">
      <w:pPr>
        <w:spacing w:line="276" w:lineRule="auto"/>
        <w:jc w:val="both"/>
        <w:rPr>
          <w:rFonts w:ascii="Calibri" w:hAnsi="Calibri" w:cs="Calibri"/>
          <w:sz w:val="22"/>
          <w:szCs w:val="22"/>
          <w:lang w:eastAsia="x-none"/>
        </w:rPr>
      </w:pPr>
      <w:r w:rsidRPr="00214774">
        <w:rPr>
          <w:rFonts w:ascii="Calibri" w:hAnsi="Calibri" w:cs="Calibri"/>
          <w:sz w:val="22"/>
          <w:szCs w:val="22"/>
          <w:lang w:eastAsia="x-none"/>
        </w:rPr>
        <w:t xml:space="preserve">As part of this response, a Control of Patient Information Notice (COPI Notice) was issued, which meant that all GP practices could share patient data nationally to help improve patient care and safety, unless the patient had previously not given permission for their information to be shared. </w:t>
      </w:r>
      <w:r w:rsidR="00A12BA7" w:rsidRPr="00214774">
        <w:rPr>
          <w:rFonts w:ascii="Calibri" w:hAnsi="Calibri" w:cs="Calibri"/>
          <w:sz w:val="22"/>
          <w:szCs w:val="22"/>
          <w:lang w:eastAsia="x-none"/>
        </w:rPr>
        <w:t xml:space="preserve"> </w:t>
      </w:r>
      <w:r w:rsidRPr="00214774">
        <w:rPr>
          <w:rFonts w:ascii="Calibri" w:hAnsi="Calibri" w:cs="Calibri"/>
          <w:sz w:val="22"/>
          <w:szCs w:val="22"/>
          <w:lang w:eastAsia="x-none"/>
        </w:rPr>
        <w:t>The COPI notice will expire on 01</w:t>
      </w:r>
      <w:r w:rsidRPr="00214774">
        <w:rPr>
          <w:rFonts w:ascii="Calibri" w:hAnsi="Calibri" w:cs="Calibri"/>
          <w:sz w:val="22"/>
          <w:szCs w:val="22"/>
          <w:vertAlign w:val="superscript"/>
          <w:lang w:eastAsia="x-none"/>
        </w:rPr>
        <w:t xml:space="preserve">st </w:t>
      </w:r>
      <w:r w:rsidRPr="00214774">
        <w:rPr>
          <w:rFonts w:ascii="Calibri" w:hAnsi="Calibri" w:cs="Calibri"/>
          <w:sz w:val="22"/>
          <w:szCs w:val="22"/>
          <w:lang w:eastAsia="x-none"/>
        </w:rPr>
        <w:t xml:space="preserve">July 2023, but the </w:t>
      </w:r>
      <w:r w:rsidRPr="00214774">
        <w:rPr>
          <w:rFonts w:ascii="Calibri" w:hAnsi="Calibri" w:cs="Calibri"/>
          <w:b/>
          <w:bCs/>
          <w:sz w:val="22"/>
          <w:szCs w:val="22"/>
          <w:lang w:eastAsia="x-none"/>
        </w:rPr>
        <w:t>legal basis</w:t>
      </w:r>
      <w:r w:rsidRPr="00214774">
        <w:rPr>
          <w:rFonts w:ascii="Calibri" w:hAnsi="Calibri" w:cs="Calibri"/>
          <w:sz w:val="22"/>
          <w:szCs w:val="22"/>
          <w:lang w:eastAsia="x-none"/>
        </w:rPr>
        <w:t xml:space="preserve"> (see Section 22) permitting the sharing of data remains in place.</w:t>
      </w:r>
    </w:p>
    <w:p w14:paraId="66D5FCF5" w14:textId="77777777" w:rsidR="00A12BA7" w:rsidRPr="00214774" w:rsidRDefault="00A12BA7" w:rsidP="00B14A57">
      <w:pPr>
        <w:spacing w:line="276" w:lineRule="auto"/>
        <w:jc w:val="both"/>
        <w:rPr>
          <w:rFonts w:ascii="Calibri" w:hAnsi="Calibri" w:cs="Calibri"/>
          <w:sz w:val="22"/>
          <w:szCs w:val="22"/>
          <w:lang w:eastAsia="x-none"/>
        </w:rPr>
      </w:pPr>
    </w:p>
    <w:p w14:paraId="7026FAF0" w14:textId="378A54BE" w:rsidR="00C856B8" w:rsidRPr="00214774" w:rsidRDefault="00C856B8" w:rsidP="00B14A57">
      <w:pPr>
        <w:spacing w:line="276" w:lineRule="auto"/>
        <w:jc w:val="both"/>
        <w:rPr>
          <w:rFonts w:ascii="Calibri" w:hAnsi="Calibri" w:cs="Calibri"/>
          <w:color w:val="404040"/>
          <w:sz w:val="22"/>
          <w:szCs w:val="22"/>
          <w:lang w:eastAsia="x-none"/>
        </w:rPr>
      </w:pPr>
      <w:r w:rsidRPr="00214774">
        <w:rPr>
          <w:rFonts w:ascii="Calibri" w:hAnsi="Calibri" w:cs="Calibri"/>
          <w:sz w:val="22"/>
          <w:szCs w:val="22"/>
          <w:lang w:eastAsia="x-none"/>
        </w:rPr>
        <w:t>If you have previously opted-out of sharing your data via GP Connect, or didn’t consent to share your Additional Information, your decision will be respected and applied as part of any policy change.</w:t>
      </w:r>
      <w:r w:rsidR="00A12BA7" w:rsidRPr="00214774">
        <w:rPr>
          <w:rFonts w:ascii="Calibri" w:hAnsi="Calibri" w:cs="Calibri"/>
          <w:sz w:val="22"/>
          <w:szCs w:val="22"/>
          <w:lang w:eastAsia="x-none"/>
        </w:rPr>
        <w:t xml:space="preserve"> </w:t>
      </w:r>
      <w:r w:rsidRPr="00214774">
        <w:rPr>
          <w:rFonts w:ascii="Calibri" w:hAnsi="Calibri" w:cs="Calibri"/>
          <w:sz w:val="22"/>
          <w:szCs w:val="22"/>
          <w:lang w:eastAsia="x-none"/>
        </w:rPr>
        <w:t xml:space="preserve"> You can also change your mind at any time.</w:t>
      </w:r>
    </w:p>
    <w:p w14:paraId="67FEDDA8" w14:textId="77777777" w:rsidR="00A12BA7" w:rsidRPr="00214774" w:rsidRDefault="00A12BA7" w:rsidP="00B14A57">
      <w:pPr>
        <w:spacing w:line="276" w:lineRule="auto"/>
        <w:jc w:val="both"/>
        <w:rPr>
          <w:rFonts w:ascii="Calibri" w:hAnsi="Calibri" w:cs="Calibri"/>
          <w:color w:val="404040"/>
          <w:sz w:val="22"/>
          <w:szCs w:val="22"/>
          <w:lang w:eastAsia="x-none"/>
        </w:rPr>
      </w:pPr>
    </w:p>
    <w:p w14:paraId="2275C5DF" w14:textId="77777777" w:rsidR="00C856B8" w:rsidRPr="00214774" w:rsidRDefault="00C856B8" w:rsidP="00B14A57">
      <w:pPr>
        <w:spacing w:line="276" w:lineRule="auto"/>
        <w:jc w:val="both"/>
        <w:rPr>
          <w:rFonts w:ascii="Calibri" w:hAnsi="Calibri" w:cs="Calibri"/>
          <w:sz w:val="22"/>
          <w:szCs w:val="22"/>
        </w:rPr>
      </w:pPr>
      <w:r w:rsidRPr="00214774">
        <w:rPr>
          <w:rFonts w:ascii="Calibri" w:hAnsi="Calibri" w:cs="Calibri"/>
          <w:sz w:val="22"/>
          <w:szCs w:val="22"/>
        </w:rPr>
        <w:t>If you are concerned about how your information is being used, please contact our DPO using the contact details provided in this Privacy Notice.</w:t>
      </w:r>
    </w:p>
    <w:p w14:paraId="1011845D" w14:textId="77777777" w:rsidR="00C856B8" w:rsidRPr="00214774" w:rsidRDefault="00C856B8" w:rsidP="00B14A57">
      <w:pPr>
        <w:spacing w:line="276" w:lineRule="auto"/>
        <w:jc w:val="both"/>
        <w:rPr>
          <w:rFonts w:ascii="Calibri" w:hAnsi="Calibri" w:cs="Calibri"/>
          <w:sz w:val="22"/>
          <w:szCs w:val="22"/>
        </w:rPr>
      </w:pPr>
    </w:p>
    <w:p w14:paraId="7086B2DF" w14:textId="34A2F9AF" w:rsidR="00C856B8" w:rsidRPr="00214774" w:rsidRDefault="00C856B8" w:rsidP="00B14A57">
      <w:pPr>
        <w:spacing w:line="276" w:lineRule="auto"/>
        <w:jc w:val="both"/>
        <w:rPr>
          <w:rFonts w:ascii="Calibri" w:hAnsi="Calibri" w:cs="Calibri"/>
          <w:b/>
          <w:color w:val="00B050"/>
          <w:sz w:val="28"/>
          <w:szCs w:val="28"/>
        </w:rPr>
      </w:pPr>
      <w:r w:rsidRPr="00214774">
        <w:rPr>
          <w:rFonts w:ascii="Calibri" w:hAnsi="Calibri" w:cs="Calibri"/>
          <w:b/>
          <w:color w:val="00B050"/>
          <w:sz w:val="28"/>
          <w:szCs w:val="28"/>
        </w:rPr>
        <w:t>Legal Justification for collecting and using your information</w:t>
      </w:r>
    </w:p>
    <w:p w14:paraId="3D2FDED2" w14:textId="77777777" w:rsidR="00C856B8" w:rsidRPr="00214774"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 xml:space="preserve">The Law says we need a </w:t>
      </w:r>
      <w:r w:rsidRPr="00214774">
        <w:rPr>
          <w:rFonts w:ascii="Calibri" w:hAnsi="Calibri" w:cs="Calibri"/>
          <w:b/>
          <w:bCs/>
          <w:sz w:val="22"/>
          <w:szCs w:val="22"/>
        </w:rPr>
        <w:t>legal basis</w:t>
      </w:r>
      <w:r w:rsidRPr="00214774">
        <w:rPr>
          <w:rFonts w:ascii="Calibri" w:hAnsi="Calibri" w:cs="Calibri"/>
          <w:sz w:val="22"/>
          <w:szCs w:val="22"/>
        </w:rPr>
        <w:t xml:space="preserve"> to handle your personal and healthcare information.</w:t>
      </w:r>
    </w:p>
    <w:p w14:paraId="0B89E607" w14:textId="77777777" w:rsidR="00A12BA7" w:rsidRPr="00214774" w:rsidRDefault="00A12BA7" w:rsidP="00B14A57">
      <w:pPr>
        <w:pStyle w:val="BodyText"/>
        <w:spacing w:after="0" w:line="276" w:lineRule="auto"/>
        <w:jc w:val="both"/>
        <w:rPr>
          <w:rFonts w:ascii="Calibri" w:hAnsi="Calibri" w:cs="Calibri"/>
          <w:sz w:val="22"/>
          <w:szCs w:val="22"/>
        </w:rPr>
      </w:pPr>
    </w:p>
    <w:p w14:paraId="7083E35F" w14:textId="444A42DB" w:rsidR="00C856B8" w:rsidRPr="00214774" w:rsidRDefault="00C856B8" w:rsidP="00A12BA7">
      <w:pPr>
        <w:pStyle w:val="BodyText"/>
        <w:numPr>
          <w:ilvl w:val="0"/>
          <w:numId w:val="29"/>
        </w:numPr>
        <w:suppressAutoHyphens/>
        <w:spacing w:after="0" w:line="276" w:lineRule="auto"/>
        <w:jc w:val="both"/>
        <w:rPr>
          <w:rFonts w:ascii="Calibri" w:hAnsi="Calibri" w:cs="Calibri"/>
          <w:sz w:val="22"/>
          <w:szCs w:val="22"/>
        </w:rPr>
      </w:pPr>
      <w:r w:rsidRPr="00214774">
        <w:rPr>
          <w:rFonts w:ascii="Calibri" w:hAnsi="Calibri" w:cs="Calibri"/>
          <w:b/>
          <w:bCs/>
          <w:sz w:val="22"/>
          <w:szCs w:val="22"/>
        </w:rPr>
        <w:t>CONTRACT</w:t>
      </w:r>
      <w:r w:rsidRPr="00214774">
        <w:rPr>
          <w:rFonts w:ascii="Calibri" w:hAnsi="Calibri" w:cs="Calibri"/>
          <w:sz w:val="22"/>
          <w:szCs w:val="22"/>
        </w:rPr>
        <w:t xml:space="preserve">: We have a contract with NHS England to deliver healthcare services to you. </w:t>
      </w:r>
      <w:r w:rsidR="00A12BA7" w:rsidRPr="00214774">
        <w:rPr>
          <w:rFonts w:ascii="Calibri" w:hAnsi="Calibri" w:cs="Calibri"/>
          <w:sz w:val="22"/>
          <w:szCs w:val="22"/>
        </w:rPr>
        <w:t xml:space="preserve"> </w:t>
      </w:r>
      <w:r w:rsidRPr="00214774">
        <w:rPr>
          <w:rFonts w:ascii="Calibri" w:hAnsi="Calibri" w:cs="Calibri"/>
          <w:sz w:val="22"/>
          <w:szCs w:val="22"/>
        </w:rPr>
        <w:t>This contract provides that we are under a legal obligation to ensure that we deliver medical and healthcare services to the public.</w:t>
      </w:r>
    </w:p>
    <w:p w14:paraId="0EB69F7D" w14:textId="6FF39AC1" w:rsidR="00C856B8" w:rsidRPr="00214774" w:rsidRDefault="00C856B8" w:rsidP="00A12BA7">
      <w:pPr>
        <w:pStyle w:val="BodyText"/>
        <w:numPr>
          <w:ilvl w:val="0"/>
          <w:numId w:val="29"/>
        </w:numPr>
        <w:suppressAutoHyphens/>
        <w:spacing w:after="0" w:line="276" w:lineRule="auto"/>
        <w:jc w:val="both"/>
        <w:rPr>
          <w:rFonts w:ascii="Calibri" w:hAnsi="Calibri" w:cs="Calibri"/>
          <w:sz w:val="22"/>
          <w:szCs w:val="22"/>
        </w:rPr>
      </w:pPr>
      <w:r w:rsidRPr="00214774">
        <w:rPr>
          <w:rFonts w:ascii="Calibri" w:hAnsi="Calibri" w:cs="Calibri"/>
          <w:b/>
          <w:bCs/>
          <w:sz w:val="22"/>
          <w:szCs w:val="22"/>
        </w:rPr>
        <w:lastRenderedPageBreak/>
        <w:t>CONSENT</w:t>
      </w:r>
      <w:r w:rsidRPr="00214774">
        <w:rPr>
          <w:rFonts w:ascii="Calibri" w:hAnsi="Calibri" w:cs="Calibri"/>
          <w:sz w:val="22"/>
          <w:szCs w:val="22"/>
        </w:rPr>
        <w:t xml:space="preserve">: Sometimes we also rely on the fact that you give us consent to use your personal and healthcare information so that we can take care of your healthcare needs. </w:t>
      </w:r>
      <w:r w:rsidR="00A12BA7" w:rsidRPr="00214774">
        <w:rPr>
          <w:rFonts w:ascii="Calibri" w:hAnsi="Calibri" w:cs="Calibri"/>
          <w:sz w:val="22"/>
          <w:szCs w:val="22"/>
        </w:rPr>
        <w:t xml:space="preserve"> </w:t>
      </w:r>
      <w:r w:rsidRPr="00214774">
        <w:rPr>
          <w:rFonts w:ascii="Calibri" w:hAnsi="Calibri" w:cs="Calibri"/>
          <w:i/>
          <w:iCs/>
          <w:sz w:val="22"/>
          <w:szCs w:val="22"/>
        </w:rPr>
        <w:t>Please note that you have the right to withdraw consent at any time if you no longer wish to receive services from us.</w:t>
      </w:r>
    </w:p>
    <w:p w14:paraId="0F112826" w14:textId="6F84DE17" w:rsidR="00C856B8" w:rsidRPr="00214774" w:rsidRDefault="00C856B8" w:rsidP="00A12BA7">
      <w:pPr>
        <w:pStyle w:val="BodyText"/>
        <w:numPr>
          <w:ilvl w:val="0"/>
          <w:numId w:val="29"/>
        </w:numPr>
        <w:suppressAutoHyphens/>
        <w:spacing w:after="0" w:line="276" w:lineRule="auto"/>
        <w:jc w:val="both"/>
        <w:rPr>
          <w:rFonts w:ascii="Calibri" w:hAnsi="Calibri" w:cs="Calibri"/>
          <w:sz w:val="22"/>
          <w:szCs w:val="22"/>
        </w:rPr>
      </w:pPr>
      <w:r w:rsidRPr="00214774">
        <w:rPr>
          <w:rFonts w:ascii="Calibri" w:hAnsi="Calibri" w:cs="Calibri"/>
          <w:b/>
          <w:bCs/>
          <w:sz w:val="22"/>
          <w:szCs w:val="22"/>
        </w:rPr>
        <w:t>NECESSARY CARE</w:t>
      </w:r>
      <w:r w:rsidRPr="00214774">
        <w:rPr>
          <w:rFonts w:ascii="Calibri" w:hAnsi="Calibri" w:cs="Calibri"/>
          <w:sz w:val="22"/>
          <w:szCs w:val="22"/>
        </w:rPr>
        <w:t xml:space="preserve">: Providing you with the appropriate healthcare, where necessary. </w:t>
      </w:r>
      <w:r w:rsidR="00A12BA7" w:rsidRPr="00214774">
        <w:rPr>
          <w:rFonts w:ascii="Calibri" w:hAnsi="Calibri" w:cs="Calibri"/>
          <w:sz w:val="22"/>
          <w:szCs w:val="22"/>
        </w:rPr>
        <w:t xml:space="preserve"> </w:t>
      </w:r>
      <w:r w:rsidRPr="00214774">
        <w:rPr>
          <w:rFonts w:ascii="Calibri" w:hAnsi="Calibri" w:cs="Calibri"/>
          <w:sz w:val="22"/>
          <w:szCs w:val="22"/>
        </w:rPr>
        <w:t>The Law refers to this as ‘protecting your vital interests’ where you may be in a position not to be able to consent.</w:t>
      </w:r>
    </w:p>
    <w:p w14:paraId="203DF3F4" w14:textId="77777777" w:rsidR="00C856B8" w:rsidRPr="00214774" w:rsidRDefault="00C856B8" w:rsidP="00A12BA7">
      <w:pPr>
        <w:pStyle w:val="BodyText"/>
        <w:numPr>
          <w:ilvl w:val="0"/>
          <w:numId w:val="29"/>
        </w:numPr>
        <w:suppressAutoHyphens/>
        <w:spacing w:after="0" w:line="276" w:lineRule="auto"/>
        <w:jc w:val="both"/>
        <w:rPr>
          <w:rFonts w:ascii="Calibri" w:hAnsi="Calibri" w:cs="Calibri"/>
          <w:sz w:val="22"/>
          <w:szCs w:val="22"/>
        </w:rPr>
      </w:pPr>
      <w:r w:rsidRPr="00214774">
        <w:rPr>
          <w:rFonts w:ascii="Calibri" w:hAnsi="Calibri" w:cs="Calibri"/>
          <w:b/>
          <w:bCs/>
          <w:sz w:val="22"/>
          <w:szCs w:val="22"/>
        </w:rPr>
        <w:t>LAW</w:t>
      </w:r>
      <w:r w:rsidRPr="00214774">
        <w:rPr>
          <w:rFonts w:ascii="Calibri" w:hAnsi="Calibri" w:cs="Calibri"/>
          <w:sz w:val="22"/>
          <w:szCs w:val="22"/>
        </w:rPr>
        <w:t>: Sometimes the Law obliges us to provide your information to an organisation.</w:t>
      </w:r>
    </w:p>
    <w:p w14:paraId="4BBC76E2" w14:textId="77777777" w:rsidR="00C856B8" w:rsidRPr="00214774" w:rsidRDefault="00C856B8" w:rsidP="00B14A57">
      <w:pPr>
        <w:pStyle w:val="BodyText"/>
        <w:suppressAutoHyphens/>
        <w:spacing w:after="0" w:line="276" w:lineRule="auto"/>
        <w:jc w:val="both"/>
        <w:rPr>
          <w:rFonts w:ascii="Calibri" w:hAnsi="Calibri" w:cs="Calibri"/>
          <w:sz w:val="22"/>
          <w:szCs w:val="22"/>
        </w:rPr>
      </w:pPr>
    </w:p>
    <w:p w14:paraId="0C987C2E" w14:textId="0A6095A2" w:rsidR="00C856B8" w:rsidRPr="00214774" w:rsidRDefault="00C856B8" w:rsidP="00B14A57">
      <w:pPr>
        <w:pStyle w:val="BodyText"/>
        <w:suppressAutoHyphens/>
        <w:spacing w:after="0" w:line="276" w:lineRule="auto"/>
        <w:jc w:val="both"/>
        <w:rPr>
          <w:rFonts w:ascii="Calibri" w:hAnsi="Calibri" w:cs="Calibri"/>
          <w:b/>
          <w:color w:val="00B050"/>
          <w:sz w:val="28"/>
          <w:szCs w:val="28"/>
        </w:rPr>
      </w:pPr>
      <w:r w:rsidRPr="00214774">
        <w:rPr>
          <w:rFonts w:ascii="Calibri" w:hAnsi="Calibri" w:cs="Calibri"/>
          <w:b/>
          <w:color w:val="00B050"/>
          <w:sz w:val="28"/>
          <w:szCs w:val="28"/>
        </w:rPr>
        <w:t>What do you do if you are not happy with how we have handled your information?</w:t>
      </w:r>
    </w:p>
    <w:p w14:paraId="1C56C999" w14:textId="0644499D" w:rsidR="00C856B8" w:rsidRPr="00214774"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We really want to make sure you’re happy, but we understand that sometimes things can go wrong.</w:t>
      </w:r>
      <w:r w:rsidR="00A12BA7" w:rsidRPr="00214774">
        <w:rPr>
          <w:rFonts w:ascii="Calibri" w:hAnsi="Calibri" w:cs="Calibri"/>
          <w:sz w:val="22"/>
          <w:szCs w:val="22"/>
        </w:rPr>
        <w:t xml:space="preserve"> </w:t>
      </w:r>
      <w:r w:rsidRPr="00214774">
        <w:rPr>
          <w:rFonts w:ascii="Calibri" w:hAnsi="Calibri" w:cs="Calibri"/>
          <w:sz w:val="22"/>
          <w:szCs w:val="22"/>
        </w:rPr>
        <w:t xml:space="preserve"> If you or your parents or adults with parental responsibility are unhappy with any part of our data-processing methods, you can complain. </w:t>
      </w:r>
      <w:r w:rsidR="00A12BA7" w:rsidRPr="00214774">
        <w:rPr>
          <w:rFonts w:ascii="Calibri" w:hAnsi="Calibri" w:cs="Calibri"/>
          <w:sz w:val="22"/>
          <w:szCs w:val="22"/>
        </w:rPr>
        <w:t xml:space="preserve"> </w:t>
      </w:r>
      <w:r w:rsidRPr="00214774">
        <w:rPr>
          <w:rFonts w:ascii="Calibri" w:hAnsi="Calibri" w:cs="Calibri"/>
          <w:sz w:val="22"/>
          <w:szCs w:val="22"/>
        </w:rPr>
        <w:t xml:space="preserve">For more information, visit ico.org.uk and select ‘Raising a concern’. </w:t>
      </w:r>
      <w:r w:rsidR="00A12BA7" w:rsidRPr="00214774">
        <w:rPr>
          <w:rFonts w:ascii="Calibri" w:hAnsi="Calibri" w:cs="Calibri"/>
          <w:sz w:val="22"/>
          <w:szCs w:val="22"/>
        </w:rPr>
        <w:t xml:space="preserve"> </w:t>
      </w:r>
      <w:r w:rsidRPr="00214774">
        <w:rPr>
          <w:rFonts w:ascii="Calibri" w:hAnsi="Calibri" w:cs="Calibri"/>
          <w:sz w:val="22"/>
          <w:szCs w:val="22"/>
        </w:rPr>
        <w:t xml:space="preserve">We always make sure the information we give you is up to date. </w:t>
      </w:r>
      <w:r w:rsidR="00A12BA7" w:rsidRPr="00214774">
        <w:rPr>
          <w:rFonts w:ascii="Calibri" w:hAnsi="Calibri" w:cs="Calibri"/>
          <w:sz w:val="22"/>
          <w:szCs w:val="22"/>
        </w:rPr>
        <w:t xml:space="preserve"> </w:t>
      </w:r>
      <w:r w:rsidRPr="00214774">
        <w:rPr>
          <w:rFonts w:ascii="Calibri" w:hAnsi="Calibri" w:cs="Calibri"/>
          <w:sz w:val="22"/>
          <w:szCs w:val="22"/>
        </w:rPr>
        <w:t>Any updates will be published here on our website, and on our leaflets.</w:t>
      </w:r>
    </w:p>
    <w:p w14:paraId="5D57EA7C" w14:textId="77777777" w:rsidR="00F168D3" w:rsidRPr="00214774" w:rsidRDefault="00F168D3" w:rsidP="00B14A57">
      <w:pPr>
        <w:pStyle w:val="BodyText"/>
        <w:spacing w:after="0" w:line="276" w:lineRule="auto"/>
        <w:jc w:val="both"/>
        <w:rPr>
          <w:rFonts w:ascii="Calibri" w:hAnsi="Calibri" w:cs="Calibri"/>
          <w:sz w:val="22"/>
          <w:szCs w:val="22"/>
        </w:rPr>
      </w:pPr>
    </w:p>
    <w:p w14:paraId="1BB70D0C" w14:textId="6A1CD5F0" w:rsidR="00C856B8" w:rsidRPr="00214774" w:rsidRDefault="00C856B8" w:rsidP="00B14A57">
      <w:pPr>
        <w:pStyle w:val="BodyText"/>
        <w:spacing w:after="0" w:line="276" w:lineRule="auto"/>
        <w:jc w:val="both"/>
        <w:rPr>
          <w:rFonts w:ascii="Calibri" w:hAnsi="Calibri" w:cs="Calibri"/>
          <w:b/>
          <w:color w:val="00B050"/>
          <w:sz w:val="28"/>
          <w:szCs w:val="28"/>
        </w:rPr>
      </w:pPr>
      <w:r w:rsidRPr="00214774">
        <w:rPr>
          <w:rFonts w:ascii="Calibri" w:hAnsi="Calibri" w:cs="Calibri"/>
          <w:b/>
          <w:color w:val="00B050"/>
          <w:sz w:val="28"/>
          <w:szCs w:val="28"/>
        </w:rPr>
        <w:t>Complaints</w:t>
      </w:r>
    </w:p>
    <w:p w14:paraId="0928A531" w14:textId="21DD1441" w:rsidR="00A12BA7"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If you have a concern about the way we handle your personal data or have a complaint about what we are doing, with your data or how we have used or handled your personal and/or healthcare information, then please contact our Data Protection Officer</w:t>
      </w:r>
      <w:r w:rsidR="006A5279">
        <w:rPr>
          <w:rFonts w:ascii="Calibri" w:hAnsi="Calibri" w:cs="Calibri"/>
          <w:sz w:val="22"/>
          <w:szCs w:val="22"/>
        </w:rPr>
        <w:t xml:space="preserve">, </w:t>
      </w:r>
      <w:r w:rsidR="0031306C">
        <w:rPr>
          <w:rFonts w:ascii="Calibri" w:hAnsi="Calibri" w:cs="Calibri"/>
          <w:sz w:val="22"/>
          <w:szCs w:val="22"/>
        </w:rPr>
        <w:t>Caroline Dominey Srtrange</w:t>
      </w:r>
      <w:r w:rsidR="008A4EE4">
        <w:rPr>
          <w:rFonts w:ascii="Calibri" w:hAnsi="Calibri" w:cs="Calibri"/>
          <w:sz w:val="22"/>
          <w:szCs w:val="22"/>
        </w:rPr>
        <w:t xml:space="preserve"> </w:t>
      </w:r>
      <w:hyperlink r:id="rId20" w:history="1">
        <w:r w:rsidR="008A4EE4" w:rsidRPr="006205E1">
          <w:rPr>
            <w:rStyle w:val="Hyperlink"/>
            <w:rFonts w:ascii="Calibri" w:hAnsi="Calibri" w:cs="Calibri"/>
            <w:sz w:val="22"/>
            <w:szCs w:val="22"/>
          </w:rPr>
          <w:t>bnssg.tyntesfieldmedicalgroup@nhs.net</w:t>
        </w:r>
      </w:hyperlink>
      <w:r w:rsidR="008A4EE4">
        <w:rPr>
          <w:rFonts w:ascii="Calibri" w:hAnsi="Calibri" w:cs="Calibri"/>
          <w:sz w:val="22"/>
          <w:szCs w:val="22"/>
        </w:rPr>
        <w:t>.</w:t>
      </w:r>
    </w:p>
    <w:p w14:paraId="2061A526" w14:textId="77777777" w:rsidR="008A4EE4" w:rsidRPr="00214774" w:rsidRDefault="008A4EE4" w:rsidP="00B14A57">
      <w:pPr>
        <w:pStyle w:val="BodyText"/>
        <w:spacing w:after="0" w:line="276" w:lineRule="auto"/>
        <w:jc w:val="both"/>
        <w:rPr>
          <w:rFonts w:ascii="Calibri" w:hAnsi="Calibri" w:cs="Calibri"/>
          <w:sz w:val="22"/>
          <w:szCs w:val="22"/>
        </w:rPr>
      </w:pPr>
    </w:p>
    <w:p w14:paraId="6D2626EC" w14:textId="77777777" w:rsidR="00A12BA7" w:rsidRPr="00214774"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You also have a right to raise any concern or complaint with the UK information regulator</w:t>
      </w:r>
      <w:r w:rsidR="00A12BA7" w:rsidRPr="00214774">
        <w:rPr>
          <w:rFonts w:ascii="Calibri" w:hAnsi="Calibri" w:cs="Calibri"/>
          <w:sz w:val="22"/>
          <w:szCs w:val="22"/>
        </w:rPr>
        <w:t>:</w:t>
      </w:r>
    </w:p>
    <w:p w14:paraId="1244A059" w14:textId="77777777" w:rsidR="00846F86" w:rsidRDefault="00846F86" w:rsidP="00B14A57">
      <w:pPr>
        <w:pStyle w:val="BodyText"/>
        <w:spacing w:after="0" w:line="276" w:lineRule="auto"/>
        <w:jc w:val="both"/>
        <w:rPr>
          <w:rFonts w:ascii="Calibri" w:hAnsi="Calibri" w:cs="Calibri"/>
          <w:sz w:val="22"/>
          <w:szCs w:val="22"/>
        </w:rPr>
      </w:pPr>
    </w:p>
    <w:p w14:paraId="58DEC16D" w14:textId="6B4A08E8" w:rsidR="00C856B8" w:rsidRPr="00214774" w:rsidRDefault="00C856B8" w:rsidP="00B14A57">
      <w:pPr>
        <w:pStyle w:val="BodyText"/>
        <w:spacing w:after="0" w:line="276" w:lineRule="auto"/>
        <w:jc w:val="both"/>
        <w:rPr>
          <w:rStyle w:val="Hyperlink"/>
          <w:rFonts w:ascii="Calibri" w:hAnsi="Calibri" w:cs="Calibri"/>
          <w:color w:val="auto"/>
          <w:sz w:val="22"/>
          <w:szCs w:val="22"/>
          <w:u w:val="none"/>
        </w:rPr>
      </w:pPr>
      <w:r w:rsidRPr="00214774">
        <w:rPr>
          <w:rFonts w:ascii="Calibri" w:hAnsi="Calibri" w:cs="Calibri"/>
          <w:sz w:val="22"/>
          <w:szCs w:val="22"/>
        </w:rPr>
        <w:t xml:space="preserve">Information Commissioner’s Office (ICO): </w:t>
      </w:r>
      <w:hyperlink r:id="rId21" w:history="1">
        <w:r w:rsidRPr="00214774">
          <w:rPr>
            <w:rStyle w:val="Hyperlink"/>
            <w:rFonts w:ascii="Calibri" w:hAnsi="Calibri" w:cs="Calibri"/>
            <w:color w:val="1DB093"/>
            <w:sz w:val="22"/>
            <w:szCs w:val="22"/>
          </w:rPr>
          <w:t>https://ico.org.uk/</w:t>
        </w:r>
      </w:hyperlink>
    </w:p>
    <w:p w14:paraId="6A0117ED" w14:textId="77777777" w:rsidR="00F168D3" w:rsidRPr="00214774" w:rsidRDefault="00F168D3" w:rsidP="00B14A57">
      <w:pPr>
        <w:pStyle w:val="BodyText"/>
        <w:spacing w:after="0" w:line="276" w:lineRule="auto"/>
        <w:jc w:val="both"/>
        <w:rPr>
          <w:rStyle w:val="Hyperlink"/>
          <w:rFonts w:ascii="Calibri" w:hAnsi="Calibri" w:cs="Calibri"/>
          <w:color w:val="auto"/>
          <w:sz w:val="22"/>
          <w:szCs w:val="22"/>
          <w:u w:val="none"/>
        </w:rPr>
      </w:pPr>
    </w:p>
    <w:p w14:paraId="05B7E37B" w14:textId="1D4633E5" w:rsidR="00C856B8" w:rsidRPr="00214774" w:rsidRDefault="00C856B8" w:rsidP="00B14A57">
      <w:pPr>
        <w:pStyle w:val="BodyText"/>
        <w:spacing w:after="0" w:line="276" w:lineRule="auto"/>
        <w:jc w:val="both"/>
        <w:rPr>
          <w:rFonts w:ascii="Calibri" w:hAnsi="Calibri" w:cs="Calibri"/>
          <w:b/>
          <w:color w:val="00B050"/>
          <w:sz w:val="28"/>
          <w:szCs w:val="28"/>
        </w:rPr>
      </w:pPr>
      <w:r w:rsidRPr="00214774">
        <w:rPr>
          <w:rFonts w:ascii="Calibri" w:hAnsi="Calibri" w:cs="Calibri"/>
          <w:b/>
          <w:color w:val="00B050"/>
          <w:sz w:val="28"/>
          <w:szCs w:val="28"/>
        </w:rPr>
        <w:t>Our website</w:t>
      </w:r>
    </w:p>
    <w:p w14:paraId="633639CE" w14:textId="5EEBDADE" w:rsidR="00C856B8" w:rsidRPr="00214774" w:rsidRDefault="00C856B8" w:rsidP="00B14A57">
      <w:pPr>
        <w:pStyle w:val="BodyText"/>
        <w:spacing w:after="0" w:line="276" w:lineRule="auto"/>
        <w:jc w:val="both"/>
        <w:rPr>
          <w:rFonts w:ascii="Calibri" w:hAnsi="Calibri" w:cs="Calibri"/>
          <w:sz w:val="22"/>
          <w:szCs w:val="22"/>
        </w:rPr>
      </w:pPr>
      <w:r w:rsidRPr="00214774">
        <w:rPr>
          <w:rFonts w:ascii="Calibri" w:hAnsi="Calibri" w:cs="Calibri"/>
          <w:sz w:val="22"/>
          <w:szCs w:val="22"/>
        </w:rPr>
        <w:t xml:space="preserve">The only website this Privacy Notice applies to is the Surgery’s website. </w:t>
      </w:r>
      <w:r w:rsidR="00A12BA7" w:rsidRPr="00214774">
        <w:rPr>
          <w:rFonts w:ascii="Calibri" w:hAnsi="Calibri" w:cs="Calibri"/>
          <w:sz w:val="22"/>
          <w:szCs w:val="22"/>
        </w:rPr>
        <w:t xml:space="preserve"> </w:t>
      </w:r>
      <w:r w:rsidRPr="00214774">
        <w:rPr>
          <w:rFonts w:ascii="Calibri" w:hAnsi="Calibri" w:cs="Calibri"/>
          <w:sz w:val="22"/>
          <w:szCs w:val="22"/>
        </w:rPr>
        <w:t xml:space="preserve">If you use a link to any other website from the Surgery’s website, then you will need to read their respective privacy notice. </w:t>
      </w:r>
      <w:r w:rsidR="00A12BA7" w:rsidRPr="00214774">
        <w:rPr>
          <w:rFonts w:ascii="Calibri" w:hAnsi="Calibri" w:cs="Calibri"/>
          <w:sz w:val="22"/>
          <w:szCs w:val="22"/>
        </w:rPr>
        <w:t xml:space="preserve"> </w:t>
      </w:r>
      <w:r w:rsidRPr="00214774">
        <w:rPr>
          <w:rFonts w:ascii="Calibri" w:hAnsi="Calibri" w:cs="Calibri"/>
          <w:sz w:val="22"/>
          <w:szCs w:val="22"/>
        </w:rPr>
        <w:t>We take no responsibility (legal or otherwise) for the content of other websites.</w:t>
      </w:r>
    </w:p>
    <w:p w14:paraId="6E7BA15E" w14:textId="77777777" w:rsidR="00C856B8" w:rsidRPr="00214774" w:rsidRDefault="00C856B8" w:rsidP="00B14A57">
      <w:pPr>
        <w:pStyle w:val="BodyText"/>
        <w:spacing w:after="0" w:line="276" w:lineRule="auto"/>
        <w:jc w:val="both"/>
        <w:rPr>
          <w:rStyle w:val="Hyperlink"/>
          <w:rFonts w:ascii="Calibri" w:hAnsi="Calibri" w:cs="Calibri"/>
          <w:color w:val="auto"/>
          <w:sz w:val="22"/>
          <w:szCs w:val="22"/>
          <w:u w:val="none"/>
        </w:rPr>
      </w:pPr>
    </w:p>
    <w:p w14:paraId="2F933E9A" w14:textId="77777777" w:rsidR="0077435F" w:rsidRPr="00214774" w:rsidRDefault="0077435F" w:rsidP="00B14A57">
      <w:pPr>
        <w:pStyle w:val="Default"/>
        <w:spacing w:line="276" w:lineRule="auto"/>
        <w:rPr>
          <w:rFonts w:ascii="Calibri" w:hAnsi="Calibri" w:cs="Calibri"/>
          <w:bCs/>
          <w:sz w:val="22"/>
          <w:szCs w:val="22"/>
        </w:rPr>
      </w:pPr>
    </w:p>
    <w:p w14:paraId="3CB682AD" w14:textId="77777777" w:rsidR="00A12BA7" w:rsidRPr="00214774" w:rsidRDefault="00A12BA7" w:rsidP="00B14A57">
      <w:pPr>
        <w:pStyle w:val="Default"/>
        <w:spacing w:line="276" w:lineRule="auto"/>
        <w:rPr>
          <w:rFonts w:ascii="Calibri" w:hAnsi="Calibri" w:cs="Calibri"/>
          <w:bCs/>
          <w:sz w:val="22"/>
          <w:szCs w:val="22"/>
        </w:rPr>
      </w:pPr>
    </w:p>
    <w:p w14:paraId="2D6CC726" w14:textId="77777777" w:rsidR="00A12BA7" w:rsidRPr="00214774" w:rsidRDefault="00A12BA7" w:rsidP="00B14A57">
      <w:pPr>
        <w:pStyle w:val="Default"/>
        <w:spacing w:line="276" w:lineRule="auto"/>
        <w:rPr>
          <w:rFonts w:ascii="Calibri" w:hAnsi="Calibri" w:cs="Calibri"/>
          <w:bCs/>
          <w:sz w:val="22"/>
          <w:szCs w:val="22"/>
        </w:rPr>
      </w:pPr>
    </w:p>
    <w:p w14:paraId="46924A9D" w14:textId="77777777" w:rsidR="00A12BA7" w:rsidRPr="00214774" w:rsidRDefault="00A12BA7" w:rsidP="00B14A57">
      <w:pPr>
        <w:pStyle w:val="Default"/>
        <w:spacing w:line="276" w:lineRule="auto"/>
        <w:rPr>
          <w:rFonts w:ascii="Calibri" w:hAnsi="Calibri" w:cs="Calibri"/>
          <w:bCs/>
          <w:sz w:val="22"/>
          <w:szCs w:val="22"/>
        </w:rPr>
      </w:pPr>
    </w:p>
    <w:p w14:paraId="2034F9A1" w14:textId="77777777" w:rsidR="00A12BA7" w:rsidRDefault="00A12BA7" w:rsidP="00B14A57">
      <w:pPr>
        <w:pStyle w:val="Default"/>
        <w:spacing w:line="276" w:lineRule="auto"/>
        <w:rPr>
          <w:rFonts w:ascii="Calibri" w:hAnsi="Calibri" w:cs="Calibri"/>
          <w:bCs/>
          <w:sz w:val="22"/>
          <w:szCs w:val="22"/>
        </w:rPr>
      </w:pPr>
    </w:p>
    <w:p w14:paraId="4A2DA5FA" w14:textId="77777777" w:rsidR="0031306C" w:rsidRDefault="0031306C" w:rsidP="00B14A57">
      <w:pPr>
        <w:pStyle w:val="Default"/>
        <w:spacing w:line="276" w:lineRule="auto"/>
        <w:rPr>
          <w:rFonts w:ascii="Calibri" w:hAnsi="Calibri" w:cs="Calibri"/>
          <w:bCs/>
          <w:sz w:val="22"/>
          <w:szCs w:val="22"/>
        </w:rPr>
      </w:pPr>
    </w:p>
    <w:p w14:paraId="7E59CB8F" w14:textId="77777777" w:rsidR="0031306C" w:rsidRPr="00214774" w:rsidRDefault="0031306C" w:rsidP="00B14A57">
      <w:pPr>
        <w:pStyle w:val="Default"/>
        <w:spacing w:line="276" w:lineRule="auto"/>
        <w:rPr>
          <w:rFonts w:ascii="Calibri" w:hAnsi="Calibri" w:cs="Calibri"/>
          <w:bCs/>
          <w:sz w:val="22"/>
          <w:szCs w:val="22"/>
        </w:rPr>
      </w:pPr>
    </w:p>
    <w:p w14:paraId="1F0B5278" w14:textId="77777777" w:rsidR="00A12BA7" w:rsidRPr="00214774" w:rsidRDefault="00A12BA7" w:rsidP="00B14A57">
      <w:pPr>
        <w:pStyle w:val="Default"/>
        <w:spacing w:line="276" w:lineRule="auto"/>
        <w:rPr>
          <w:rFonts w:ascii="Calibri" w:hAnsi="Calibri" w:cs="Calibri"/>
          <w:bCs/>
          <w:sz w:val="22"/>
          <w:szCs w:val="22"/>
        </w:rPr>
      </w:pPr>
    </w:p>
    <w:p w14:paraId="7D5CDA75" w14:textId="77777777" w:rsidR="00A12BA7" w:rsidRPr="00214774" w:rsidRDefault="00A12BA7" w:rsidP="00B14A57">
      <w:pPr>
        <w:pStyle w:val="Default"/>
        <w:spacing w:line="276" w:lineRule="auto"/>
        <w:rPr>
          <w:rFonts w:ascii="Calibri" w:hAnsi="Calibri" w:cs="Calibri"/>
          <w:bCs/>
          <w:sz w:val="22"/>
          <w:szCs w:val="22"/>
        </w:rPr>
      </w:pPr>
    </w:p>
    <w:p w14:paraId="1D628DD9" w14:textId="77777777" w:rsidR="00A12BA7" w:rsidRPr="00214774" w:rsidRDefault="00A12BA7" w:rsidP="007B1BD8">
      <w:pPr>
        <w:pStyle w:val="Default"/>
        <w:spacing w:line="276" w:lineRule="auto"/>
        <w:jc w:val="both"/>
        <w:rPr>
          <w:rFonts w:ascii="Calibri" w:hAnsi="Calibri" w:cs="Calibri"/>
          <w:bCs/>
          <w:sz w:val="22"/>
          <w:szCs w:val="22"/>
        </w:rPr>
      </w:pPr>
    </w:p>
    <w:p w14:paraId="1D3DC89D" w14:textId="1B806004" w:rsidR="00D9215C" w:rsidRPr="00214774" w:rsidRDefault="00D9215C" w:rsidP="007B1BD8">
      <w:pPr>
        <w:pStyle w:val="Default"/>
        <w:spacing w:line="276" w:lineRule="auto"/>
        <w:jc w:val="both"/>
        <w:rPr>
          <w:rFonts w:ascii="Calibri" w:hAnsi="Calibri" w:cs="Calibri"/>
          <w:b/>
          <w:sz w:val="22"/>
          <w:szCs w:val="22"/>
        </w:rPr>
      </w:pPr>
      <w:r w:rsidRPr="00214774">
        <w:rPr>
          <w:rFonts w:ascii="Calibri" w:hAnsi="Calibri" w:cs="Calibri"/>
          <w:b/>
          <w:sz w:val="22"/>
          <w:szCs w:val="22"/>
        </w:rPr>
        <w:t>Privacy Impact Assessment:</w:t>
      </w:r>
    </w:p>
    <w:p w14:paraId="6645FE15" w14:textId="2EA4A35F" w:rsidR="00D9215C" w:rsidRPr="00214774" w:rsidRDefault="00D9215C" w:rsidP="007B1BD8">
      <w:pPr>
        <w:pStyle w:val="Default"/>
        <w:spacing w:line="276" w:lineRule="auto"/>
        <w:jc w:val="both"/>
        <w:rPr>
          <w:rFonts w:ascii="Calibri" w:hAnsi="Calibri" w:cs="Calibri"/>
          <w:sz w:val="22"/>
          <w:szCs w:val="22"/>
        </w:rPr>
      </w:pPr>
      <w:r w:rsidRPr="00214774">
        <w:rPr>
          <w:rFonts w:ascii="Calibri" w:hAnsi="Calibri" w:cs="Calibri"/>
          <w:sz w:val="22"/>
          <w:szCs w:val="22"/>
        </w:rPr>
        <w:t>This protocol has been subject to a Privacy Impact Assessment and no issues of concern have been identified.</w:t>
      </w:r>
    </w:p>
    <w:p w14:paraId="26315DAC" w14:textId="77777777" w:rsidR="00D9215C" w:rsidRPr="00214774" w:rsidRDefault="00D9215C" w:rsidP="007B1BD8">
      <w:pPr>
        <w:pStyle w:val="Default"/>
        <w:spacing w:line="276" w:lineRule="auto"/>
        <w:jc w:val="both"/>
        <w:rPr>
          <w:rFonts w:ascii="Calibri" w:hAnsi="Calibri" w:cs="Calibri"/>
          <w:sz w:val="22"/>
          <w:szCs w:val="22"/>
        </w:rPr>
      </w:pPr>
    </w:p>
    <w:p w14:paraId="4EE3547E" w14:textId="77777777" w:rsidR="00D9215C" w:rsidRPr="00214774" w:rsidRDefault="00D9215C" w:rsidP="007B1BD8">
      <w:pPr>
        <w:spacing w:line="276" w:lineRule="auto"/>
        <w:jc w:val="both"/>
        <w:rPr>
          <w:rFonts w:ascii="Calibri" w:hAnsi="Calibri" w:cs="Calibri"/>
          <w:b/>
          <w:bCs/>
          <w:sz w:val="22"/>
          <w:szCs w:val="22"/>
        </w:rPr>
      </w:pPr>
      <w:r w:rsidRPr="00214774">
        <w:rPr>
          <w:rFonts w:ascii="Calibri" w:hAnsi="Calibri" w:cs="Calibri"/>
          <w:b/>
          <w:bCs/>
          <w:sz w:val="22"/>
          <w:szCs w:val="22"/>
        </w:rPr>
        <w:t>Equality Impact Assessment of this policy at the last review date</w:t>
      </w:r>
    </w:p>
    <w:p w14:paraId="022D4AC8" w14:textId="7D1C3AFD" w:rsidR="00D9215C" w:rsidRPr="00214774" w:rsidRDefault="00D9215C" w:rsidP="007B1BD8">
      <w:pPr>
        <w:spacing w:line="276" w:lineRule="auto"/>
        <w:jc w:val="both"/>
        <w:rPr>
          <w:rFonts w:ascii="Calibri" w:hAnsi="Calibri" w:cs="Calibri"/>
          <w:sz w:val="22"/>
          <w:szCs w:val="22"/>
        </w:rPr>
      </w:pPr>
      <w:r w:rsidRPr="00214774">
        <w:rPr>
          <w:rFonts w:ascii="Calibri" w:hAnsi="Calibri" w:cs="Calibri"/>
          <w:sz w:val="22"/>
          <w:szCs w:val="22"/>
        </w:rPr>
        <w:t>This policy has been subject of an impact assessment and no issues of concern have been identified.</w:t>
      </w:r>
    </w:p>
    <w:p w14:paraId="1E9A8871" w14:textId="77777777" w:rsidR="00554712" w:rsidRPr="00214774" w:rsidRDefault="00554712" w:rsidP="007B1BD8">
      <w:pPr>
        <w:spacing w:line="276" w:lineRule="auto"/>
        <w:jc w:val="both"/>
        <w:rPr>
          <w:rFonts w:ascii="Calibri" w:hAnsi="Calibri" w:cs="Calibri"/>
          <w:sz w:val="22"/>
          <w:szCs w:val="22"/>
        </w:rPr>
      </w:pPr>
    </w:p>
    <w:sectPr w:rsidR="00554712" w:rsidRPr="00214774" w:rsidSect="0031306C">
      <w:footerReference w:type="even" r:id="rId22"/>
      <w:footerReference w:type="default" r:id="rId23"/>
      <w:headerReference w:type="first" r:id="rId24"/>
      <w:footerReference w:type="first" r:id="rId25"/>
      <w:pgSz w:w="11906" w:h="16838"/>
      <w:pgMar w:top="1134" w:right="1134" w:bottom="85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30DE0" w14:textId="77777777" w:rsidR="002459B1" w:rsidRDefault="002459B1" w:rsidP="002459B1">
      <w:r>
        <w:separator/>
      </w:r>
    </w:p>
  </w:endnote>
  <w:endnote w:type="continuationSeparator" w:id="0">
    <w:p w14:paraId="0538362B" w14:textId="77777777" w:rsidR="002459B1" w:rsidRDefault="002459B1" w:rsidP="00245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reaming Outloud Pro">
    <w:charset w:val="00"/>
    <w:family w:val="script"/>
    <w:pitch w:val="variable"/>
    <w:sig w:usb0="800000EF" w:usb1="0000000A"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823A0" w14:textId="5F838364" w:rsidR="00980C94" w:rsidRDefault="006E42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1306C">
      <w:rPr>
        <w:rStyle w:val="PageNumber"/>
        <w:noProof/>
      </w:rPr>
      <w:t>2</w:t>
    </w:r>
    <w:r>
      <w:rPr>
        <w:rStyle w:val="PageNumber"/>
      </w:rPr>
      <w:fldChar w:fldCharType="end"/>
    </w:r>
  </w:p>
  <w:p w14:paraId="00BB7264" w14:textId="77777777" w:rsidR="00980C94" w:rsidRDefault="00980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0758"/>
      <w:docPartObj>
        <w:docPartGallery w:val="Page Numbers (Bottom of Page)"/>
        <w:docPartUnique/>
      </w:docPartObj>
    </w:sdtPr>
    <w:sdtEndPr>
      <w:rPr>
        <w:rFonts w:ascii="Calibri" w:hAnsi="Calibri" w:cs="Calibri"/>
        <w:sz w:val="22"/>
        <w:szCs w:val="22"/>
      </w:rPr>
    </w:sdtEndPr>
    <w:sdtContent>
      <w:p w14:paraId="4236336B" w14:textId="5A2E2398" w:rsidR="00980C94" w:rsidRPr="0031306C" w:rsidRDefault="0031306C" w:rsidP="0031306C">
        <w:pPr>
          <w:pStyle w:val="Footer"/>
          <w:jc w:val="center"/>
          <w:rPr>
            <w:rFonts w:ascii="Calibri" w:hAnsi="Calibri" w:cs="Calibri"/>
            <w:sz w:val="22"/>
            <w:szCs w:val="22"/>
          </w:rPr>
        </w:pPr>
        <w:r w:rsidRPr="0031306C">
          <w:rPr>
            <w:rFonts w:ascii="Calibri" w:hAnsi="Calibri" w:cs="Calibri"/>
            <w:sz w:val="22"/>
            <w:szCs w:val="22"/>
          </w:rPr>
          <w:fldChar w:fldCharType="begin"/>
        </w:r>
        <w:r w:rsidRPr="0031306C">
          <w:rPr>
            <w:rFonts w:ascii="Calibri" w:hAnsi="Calibri" w:cs="Calibri"/>
            <w:sz w:val="22"/>
            <w:szCs w:val="22"/>
          </w:rPr>
          <w:instrText>PAGE   \* MERGEFORMAT</w:instrText>
        </w:r>
        <w:r w:rsidRPr="0031306C">
          <w:rPr>
            <w:rFonts w:ascii="Calibri" w:hAnsi="Calibri" w:cs="Calibri"/>
            <w:sz w:val="22"/>
            <w:szCs w:val="22"/>
          </w:rPr>
          <w:fldChar w:fldCharType="separate"/>
        </w:r>
        <w:r w:rsidRPr="0031306C">
          <w:rPr>
            <w:rFonts w:ascii="Calibri" w:hAnsi="Calibri" w:cs="Calibri"/>
            <w:sz w:val="22"/>
            <w:szCs w:val="22"/>
          </w:rPr>
          <w:t>2</w:t>
        </w:r>
        <w:r w:rsidRPr="0031306C">
          <w:rPr>
            <w:rFonts w:ascii="Calibri" w:hAnsi="Calibri" w:cs="Calibri"/>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8437344"/>
      <w:docPartObj>
        <w:docPartGallery w:val="Page Numbers (Bottom of Page)"/>
        <w:docPartUnique/>
      </w:docPartObj>
    </w:sdtPr>
    <w:sdtEndPr>
      <w:rPr>
        <w:rFonts w:ascii="Calibri" w:hAnsi="Calibri" w:cs="Calibri"/>
        <w:sz w:val="22"/>
        <w:szCs w:val="22"/>
      </w:rPr>
    </w:sdtEndPr>
    <w:sdtContent>
      <w:p w14:paraId="4E0D6A51" w14:textId="0A13F839" w:rsidR="006E42C5" w:rsidRPr="0031306C" w:rsidRDefault="0031306C" w:rsidP="0031306C">
        <w:pPr>
          <w:pStyle w:val="Footer"/>
          <w:jc w:val="center"/>
          <w:rPr>
            <w:rFonts w:ascii="Calibri" w:hAnsi="Calibri" w:cs="Calibri"/>
            <w:sz w:val="22"/>
            <w:szCs w:val="22"/>
          </w:rPr>
        </w:pPr>
        <w:r w:rsidRPr="0031306C">
          <w:rPr>
            <w:rFonts w:ascii="Calibri" w:hAnsi="Calibri" w:cs="Calibri"/>
            <w:sz w:val="22"/>
            <w:szCs w:val="22"/>
          </w:rPr>
          <w:fldChar w:fldCharType="begin"/>
        </w:r>
        <w:r w:rsidRPr="0031306C">
          <w:rPr>
            <w:rFonts w:ascii="Calibri" w:hAnsi="Calibri" w:cs="Calibri"/>
            <w:sz w:val="22"/>
            <w:szCs w:val="22"/>
          </w:rPr>
          <w:instrText>PAGE   \* MERGEFORMAT</w:instrText>
        </w:r>
        <w:r w:rsidRPr="0031306C">
          <w:rPr>
            <w:rFonts w:ascii="Calibri" w:hAnsi="Calibri" w:cs="Calibri"/>
            <w:sz w:val="22"/>
            <w:szCs w:val="22"/>
          </w:rPr>
          <w:fldChar w:fldCharType="separate"/>
        </w:r>
        <w:r w:rsidRPr="0031306C">
          <w:rPr>
            <w:rFonts w:ascii="Calibri" w:hAnsi="Calibri" w:cs="Calibri"/>
            <w:sz w:val="22"/>
            <w:szCs w:val="22"/>
          </w:rPr>
          <w:t>2</w:t>
        </w:r>
        <w:r w:rsidRPr="0031306C">
          <w:rPr>
            <w:rFonts w:ascii="Calibri" w:hAnsi="Calibri" w:cs="Calibri"/>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3E6E1" w14:textId="77777777" w:rsidR="002459B1" w:rsidRDefault="002459B1" w:rsidP="002459B1">
      <w:r>
        <w:separator/>
      </w:r>
    </w:p>
  </w:footnote>
  <w:footnote w:type="continuationSeparator" w:id="0">
    <w:p w14:paraId="17A312EC" w14:textId="77777777" w:rsidR="002459B1" w:rsidRDefault="002459B1" w:rsidP="002459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DC49D" w14:textId="77777777" w:rsidR="002459B1" w:rsidRDefault="002459B1">
    <w:pPr>
      <w:pStyle w:val="Header"/>
    </w:pPr>
    <w:r>
      <w:rPr>
        <w:noProof/>
        <w:lang w:eastAsia="en-GB"/>
      </w:rPr>
      <mc:AlternateContent>
        <mc:Choice Requires="wpg">
          <w:drawing>
            <wp:anchor distT="0" distB="0" distL="114300" distR="114300" simplePos="0" relativeHeight="251659264" behindDoc="0" locked="0" layoutInCell="1" allowOverlap="1" wp14:anchorId="3450C81B" wp14:editId="1A198675">
              <wp:simplePos x="0" y="0"/>
              <wp:positionH relativeFrom="column">
                <wp:posOffset>2063750</wp:posOffset>
              </wp:positionH>
              <wp:positionV relativeFrom="paragraph">
                <wp:posOffset>-223520</wp:posOffset>
              </wp:positionV>
              <wp:extent cx="1866265" cy="1450975"/>
              <wp:effectExtent l="0" t="0" r="63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6265" cy="1450975"/>
                        <a:chOff x="4144" y="269"/>
                        <a:chExt cx="2939" cy="2285"/>
                      </a:xfrm>
                    </wpg:grpSpPr>
                    <pic:pic xmlns:pic="http://schemas.openxmlformats.org/drawingml/2006/picture">
                      <pic:nvPicPr>
                        <pic:cNvPr id="2" name="Picture 6"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144" y="269"/>
                          <a:ext cx="2939" cy="1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1"/>
                      <wps:cNvSpPr txBox="1">
                        <a:spLocks noChangeArrowheads="1"/>
                      </wps:cNvSpPr>
                      <wps:spPr bwMode="auto">
                        <a:xfrm>
                          <a:off x="4349" y="1954"/>
                          <a:ext cx="2513"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6047F764" w14:textId="77777777" w:rsidR="002459B1" w:rsidRDefault="002459B1" w:rsidP="002459B1">
                            <w:pPr>
                              <w:widowControl w:val="0"/>
                              <w:rPr>
                                <w:color w:val="00AC93"/>
                              </w:rPr>
                            </w:pPr>
                            <w:r>
                              <w:rPr>
                                <w:color w:val="00AC93"/>
                              </w:rPr>
                              <w:t>www.tyntesfield.nhs.uk</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50C81B" id="Group 1" o:spid="_x0000_s1027" style="position:absolute;margin-left:162.5pt;margin-top:-17.6pt;width:146.95pt;height:114.25pt;z-index:251659264" coordorigin="4144,269" coordsize="2939,2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ryNhKgMAAKwHAAAOAAAAZHJzL2Uyb0RvYy54bWy0Vdtu2zgQfV9g/4Hg&#10;eyLbsdVYiF20zTYo0N0GvXwATVESUYlkSTpy9uv3DCVfkhS9BNgHCTO8DM+cOUNevdx1LbtTPmhr&#10;Vnx6PuFMGWlLbeoV//L57dklZyEKU4rWGrXi9yrwl+s//7jqXaFmtrFtqTxDEBOK3q14E6MrsizI&#10;RnUinFunDCYr6zsR4fo6K73oEb1rs9lkkme99aXzVqoQMHo9TPJ1il9VSsYPVRVUZO2KA1tMf5/+&#10;G/pn6ytR1F64RssRhngGik5og0MPoa5FFGzr9ZNQnZbeBlvFc2m7zFaVlirlgGymk0fZ3Hi7dSmX&#10;uuhrd6AJ1D7i6dlh5T93N959crd+QA/zvZVfA3jJelcXp/Pk18Nitun/tiXqKbbRpsR3le8oBFJi&#10;u8Tv/YFftYtMYnB6meezfMGZxNx0vpgsXyyGCsgGZaJ98+l8zhmmZ/lyP/XXuH22vFgOe2ezy7Qx&#10;E8VwbsI6YltfOS0LfCNfsJ7w9XNdYVfcesXHIN0vxeiE/7p1ZyitE1FvdKvjfZIpKCJQ5u5WS6Ka&#10;HFB765kukStnRnRgE7N0KMs5K1WQ0KkzNdGwXz/sFpRdKhMz9k0jTK1eBQetg1WE2g95b/tGiTLQ&#10;MBX0YZTkPkC0abV7q9uW6kj2mDtgPJLbd+gbpHxt5bZTJg696VULGqwJjXaBM1+obqOQr39XJkCi&#10;CF5+BO7UhSF6FWVDh1cAMY6jxIeJhPgIktIJUO5PxfhUVHtFHiU1zadJcAdJgWQf4o2yHSMDqAE0&#10;SV3cvQ8EGUv3Swi0scRdSqU1DwawkEYSfAI8msBP9xQuvrCnGt4Tsn+rtz81wimgpLBHgV3sBfaZ&#10;En9tdyzxPy6i7mdxh2ESCiEPwyXwAymdbB0O+7VCXMzRwdT8y8V8aO9DJRZToKSLIZ+ka/n/LASh&#10;HwpBVtxtdigbmRtb3oMMb1FvPBd42GA01v/LWY9HYsXDt62gW6F9Z1Cpi3zxAr0aTx1/6mxOHWEk&#10;Qq145Gww30R4OGbrvK4bnDSwb+wr3KqVTho7ooJqyIFYkpWeBFgP3pxTP606PrLr/wAAAP//AwBQ&#10;SwMECgAAAAAAAAAhAHBnVcpLGwAASxsAABQAAABkcnMvbWVkaWEvaW1hZ2UxLnBuZ4lQTkcNChoK&#10;AAAADUlIRFIAAAGHAAAA1wgGAAAA8eedPQAAABl0RVh0U29mdHdhcmUAQWRvYmUgSW1hZ2VSZWFk&#10;eXHJZTwAABrtSURBVHja7J3tbxRHnsfLxjEmkDAE8gTZMJDdzSp3CcPm4Qh7e4x1e0+63cWcTrqT&#10;clrbf4Ht15FivNK+tv0XeDgJ6d55eHt3iodoBdElWQbY2yXJBibPRx5gIBAICXBV42pot3vs6Zmq&#10;7uqez0fqTLDH3fX8/f1+VV3VIwC6lJeOvZ6XHwV9Bamq6/DePTVKCrqRHooAukwQlBAMy2tIXvkW&#10;/kSJQ1leswgFIA4A2RSFaXkVO7iNEokJRAK6gV6KALpAGJQonOhQGIT2Ns7J+x2kVAHPASC9opCT&#10;HwsifE6hU9ScxKD0IuqUNOA5AKRHGAraWyhYeoS674IWIAA8B4Au9xjwIADPASClzMckDJ4HMUeR&#10;A+IA4LbXMC46n3iOypB+LkBmIKwEWRKGvFicZ0hiHkCFlXYQXgI8BwD3mExIGIR+Lt4DIA4AjnkN&#10;anAeSjgZY9QEIA4AbjGUoNdwx3uQIjVEVQDiAOAO+0kHAOIAEKRIOgAQB4A76PkGV95UzlMjgDgA&#10;uEHBpcTorTsAEAcAWAL7LQHiAAAAiAMAACAOAACAOAAAAEj6KALodi5+d03cuPXdnX/39/aJTX3r&#10;KBhAHAC6iY++uSw+vHZBnL/xlbj63fWm39t0z3rxcP8G8fBATjy29n4KDhAHgKxx4/Yt8fbVz8R7&#10;X3++oiAs8Si+vdq4zlw9L9b3DYhnNjwqdt67hcIExAEgC5y/cUUcr59rWRTCUH+r7nHqyv+JF3P5&#10;hkcBkGWYkIZM89blj8V/f/HHjoRhqUhca9zvtBQJAMQBIIUoS//MlU+s3PvU5Q8b9wdAHABSJgxn&#10;v/7C6jPU/REIQBwAUoIKJdkWBr9AEGICxAHAcdTks61QUjNUiEk9FwBxAHCUpMI8x+s1Ch8QBwAX&#10;OXP1M2OrkqKiVjHFFcoCQBwAoohDwrH/U1c+pRIAcQBwiY+uXxJXb36TaBqU13Lx26+pDEAcAFzh&#10;w+sXnUgHoSVAHAAcQm2i50Y6WLUEiAOAMyQ1ER1EbdQHgDgAOMDhT95wKj2nv/qESgHEAQCWcuqr&#10;jykEQBwAAABxAAAAxAEAABAHAAAAxAEAAMLooQjABC8de70oPwryyslrl/7smEsXvxQfvPeuqMvP&#10;SxcuNP69jHt6c2JDX8GZwrjyXVV8e6se/PHGRx4VG9dvELlHtorHH3tcbNy02dQT1bNO6s/K4b17&#10;qrRIQBwgaUEYlteQKTFQXP3qsjhz5vfiw3fONP5/VW7fFOLWNYf88XWyZ61Z9Wvr77tfPPHnu8TO&#10;J58S6wfWmUyBEomyvA5JoajQUgFxgDhFYVJeRZP3vXr9mjj15uvi7O9PRvvDlIrDXc/nHrHz6V3i&#10;2cLzor9/renUKHGYwJsAxAFsikJOi8K46Xufee9tcfq1V8WNb9rYWTXt4qDpX7tWPPs3/yB2Ppa3&#10;kaoZKRATtGJAHMCGMCyIxXkFoxz/7UJ0byGD4uCx88fPiRdf+EsbKVPew6AUiTotGhAHMCEMeS0M&#10;xk3a4wv/Kc6+/YfObpIxcWgIxJNPiRcH/xaBgOSaMUUALXgM81aEQXkMnQpDRlHlcvx/fmvj1srz&#10;W9D1CoA4QNvMCwuhpNN/+mNnoaRuEIjfvdmYi7EkEHOUMCAO0K7XoCaei6bve/HaVXHq6KsUcCsi&#10;+tqrjVVcFhiS9TtECQPiAFGFwVuZZJy3jh0V4ttvKeQWUKu33nzjmK3bzxFeAsQBoqK8BuMDx/lL&#10;F8T5d9+hdCPw0f+eFhcvW5k/zgkLy5IBcYBsM2bjpiqODtE5c+qErVsPU7qAOEBL6Fi0ca/hxu1b&#10;4uzZdyngdryH2nu2bp3Xb7wDIA6wKvtt3PSzTz5irqFdYb1yRZz//Hyq6hsQB8geVnY4vfjpJ5Rs&#10;p+KaovoGxAEQh5awaPl2BRe+/NzWrYuULiAOsCJWlzYSUuqs+K5coRAAcYBseQ0AgDgAAADiABmj&#10;RhEAAOIASzi8dw/i4CgDawcoBEAcIHvew+YtD1GyHbBx8xZbt+YIUUAcoCUqNm66acuDlKyb4lqh&#10;dAFxgFY4auOm38s/Qcm221F7esTDWx9LVX0D4gDZoywv49uArunvF9t3fJ/SbVNYVflZoH54754y&#10;JQyIA6yKPl/YyoCBOLTHU8/82NatZyldQBwgClNWLOAf/oiJ6Yhs2/a4eODRrVa8BnnNUMKAOEAU&#10;76FmSyBe+EmRAm61g/b0iN17/8qa16C9RADEASIJxEFhYZmjsoIthkkyxTPP7bG1hLWq6xcAcYC2&#10;OCAsTE4ra/iRBx+hdFdAhZP+7Nm/sHFrVZ+DlDAgDtCJ91DTA4lxgfjpLw7w7kMTlHD+9O9+bk0Y&#10;CCcB4gAmBKJqQyD6+9eKn/3yn/EgQjyG4i/+ycbS1ZoWBt6IhlXpoQigVfRZD/PCwuEwJ469Jv5w&#10;6nft/fHtm0LcuuaQybVO9qw1bf1p4fkXbYWS1NLkUTwGQBzApkiMyI9JeeVN3veLTz8W1TeOi/NR&#10;j8PMgDiot5+f/0nRxuSz8hYmeNENEAeIWyTGhOEDgpQ4vHu6Kt4/96dMi4NapqrefP7B0wUbW2Oo&#10;0JFaqlqipQLiAEmJhPIgivLaZVIorl+7Jj44+05DLD54792VxCEnbt9w5wS7nv6qFIfQ8M3AunXi&#10;ISkESgx2PvGk6Bswug23EoST8qqw9TogDgC/+lclTAsOpWhQ/Pt/VKgYSDOsVgIAAMQBAAAQBwAA&#10;QBwAAABxAAAAxAEgDTy1PkchAOIAkDRT33/aqfT8y6Pfo1IAcQBwgdw9/U6k45G1A1QGIA4ArpBf&#10;t96JdGxbey+VAYgDgCs8sW6DE+n40fr7qQxAHABc4Zn7cmKgd02iaVChrR+uv4/KAMQBwCVezG1J&#10;9PnP37+ZSgDEAcA19uQ2i3vX9CXmNbyw8QEqARAHANdQYaW/fiCZI0f/cctW0d9LdwLEAcBJntu4&#10;STy9Id6X0J69/wHmGgBxAHCdXz60LbYlpdsHNoi/3/IohQ6IA4DrqPDOr7blrQuEEoZ/27qdcBIg&#10;DgBpQc0/jGzbIX5wr533DlToCmGALNNHEUCWPQg1gL956aL4ry8/Fddv3ez4nmo1lJr0VnMbAIgD&#10;QIpRA7maMH7t4mfircsXxK3bt6O72D09jYnnn21+OPGX7QAQBwBD3N/XJ37+4NbG4H7qq7o4c/Wy&#10;OHft6opCoQRhx7r1jS0xCvdtIoQEiANAVlFW/wsbNzcuxQfXv24IxGc3rouvb94U965ZIx7qH2h8&#10;jx1WAXEA6FIeH1hc0eTKrq4AroCfDAAAiAMAACAOAACAOAAAAOIA4CZ1igAQB4DkqbmUmMlXXq5S&#10;JYA4ACQ/GNccstZr1AggDgDuUCEdAIgDQJCjpAMAcQAIUnIgDSq0VaYqAHEAcITJV16uOyAQZZ0O&#10;AMQBwCGmEvYapqgCQBwA3PMeavJjJqHHz+rnAyAOAI56D3G/Z1CVwnCQogfEAcBd70GFd0ZFfO89&#10;qOcMUvKAOAC4LxBVPWDbFoiGMDAJDYgDAALhUdPCwFYZgDgApFAgdgjz7x6o++1GGCDL9FAE0A1M&#10;/fo3Q/JjWl75Dr2FCSkKvOgGiANAxkRiRH7sl9dQRE/hEKIAiANA9kUiJz+K8irIa3vAo1Aewvti&#10;cRO9KhPOAAAAAAAAAAAAAAAAAAAAAAAAAAAAAAAAAAAAAAAAAAAAAAAAAAAAAAAAAAAAAAAAAAAA&#10;AAAAAAAAAAAAAGCCHvWfqV//pmj7QZOvvFyJ8n2ZphH5MSwWD3ufMHXIuz5YflosHig/K+9bTuIe&#10;K9xbHXg/6f1T3rvawX1ylqu1JtNX6yCveV2GJqi3W1YtpHFIXvvkVWiS3qq+jsqrbKqtul5etvpB&#10;t+SzwzEiSt+uttMme+SDFuRnMYY8VWQCByNk/oTvRzPybycMFWwwvzuiDnDyHuO6sXgMRhW/Fe59&#10;Qg9CXqXubuMeajCbj6FOVYPb3Y5AaINkwXB6TLaTvBbpkTbKZFanpW5wQHCuvGSaDvoMGaHbQqcD&#10;sY22q4ysgx2kaS7QDnZ0YhR1WD4qHXPtjsE+A2bVeuqNSRhExOcEVXHchHejG17wPu1YKPsD/57T&#10;1oUJCk3+PwpjMdVpro3Bs5320E7ZddpOTrSZt5weMM/pjpxE/4mrvPat0m/bYdhCPvd1+Pd5A2OG&#10;KYY7bEOqbZ5QRqhu5yuKQ1wKGMWyrmoLzM+0IdcwGBYxYfHnAxZU0hyJ8Vllh/LdcVhJGyHzTQa6&#10;um7HJfVV/VlZQSSU0TAt3KXqYJpshEKPCggzDOZVJKWZYdunXEFtIbVSKfsCFkylxYKv647UEsod&#10;lwkeDbiXBeXGduAeToYo/qjBwlbezRFT4aVOkGmYkWmpR7BwgsI21argG4zzq/ZxqMN8d1T2upPM&#10;NxHAFed/tBU2FmLhq3ZxqZOwhqvlFRMTnYpYSvJpo3y8trhLNJ8vK2ovdzDYvvt0XHSmxc5zMND4&#10;j1po9F6FluXzKoHnjcmfldqYI1AFMx748YyFRqMsxd22JiQjll8pQvlMBv72YAJJft+BTjweYiSN&#10;tlKWepKyrEViLnCfSdWWDefv/YwPene8my7Jp43yqYSMg2NiebhUtdWFoED0Op7xUbE0vBQWGmpp&#10;0A7xZKYspDcfIkKQHoJzNVNRRNYnEoNieVh0jOKFhA1GJSRqTN0R4m3kguNkr+OZqYUM4kOrTaQE&#10;1HJcLJ94G7Vo3U9qhYYU0WR54Ey7nTBEIE5SyuDKuKpXQQYNn4KODqXCc2jEz0NUbrqV1UG+5Yh+&#10;yjGsU56jCaaOYHuqdGJA+ARCdcCJdoUGwOLYOhoyto55Y2tfSvKhMuF/78Eb9Fdboz0d6PT1Fv6m&#10;HVTHHw8qcEKxe3DIjRdmFz0AmOaAvM4FjKQRNab1pqiTBcNL4yuFb3ToKRh+mrL08opaOhr0Rggv&#10;ZcuTAMiiAVMTy8NLjXcpelOUD2WdBwf2uSbCEDZxXdEhKpveTb2V9IGTBOuuoMOSAFlnNqztp0Yc&#10;dPx3NCQTYauDwt5pmEgofQdpe6nxToPGx7zBN98B0tT2i70py0QlxAWa9Ft4Td5pmLKxKVtI+hpr&#10;3UPSR3gpHQRfKlP1toAHAV1AJfDvXb0pzMSEWPndh2AopxbzxDDhpfQSFrpsbAKpPEC8CMgwwaXW&#10;hdSJQ5PwTePdh2bvNDiQPsJL6WlbB0LE3b+Z3lwcW9wDxMyyl+J6U9qJyyFu0LRY/k7DTBKv3hNe&#10;SrVAeO8n1EJ+7S3zU6EmJRTT1ClkhGULMvpSnBnv3QfP1c+HZHYq4fQVxdIlkSq8tJt2GMqwHGij&#10;bq1s5eAVJRBqjyyxOHfVbLfdvP69WlKthESt+CjHuM//9qgeTEr3KJrWm0hGGeRm2Y+prTa/5Ge9&#10;Kc5MbZXBfzTJDfAIL0Umr8U0ymVtNZGqPz1XtUm3s9oqaVeeqxd2ysdQXg0PJsqlD5JKG4WIbSKu&#10;g64yT2+aE99kaw0h4tkio5X0EV6yT85yHTZEQl5qszI1H1EKccGDg7YXcnJtArvQJfMlLBzodnHw&#10;PISQn004lj5WL9lhJs7jGpXYq/1o5LWpBaFQIacTjhkC9S4Jt0zRNTqnL+0ZCIuVJXW+azPL08LB&#10;RZns0GkqD59XOKqPAx0W4UfQLoQdpGIANchHOeGsLtw6ta9VBpk/QBwyiz64SHVM/15PKrxUjuPl&#10;PLBev8qDKOmQjZp78HsLjdPlLBwCdRTjAoxZZsvDjfVeiiU2CC9lXyQqTfbJVx4Eh0BBmqgiDvEN&#10;HKxe6p66VvUcDOEMUzLgMHgOCQ8arF7qHoKLIvLs0QQOsyvw75OIQ/wQXuoOQ6Amlr/FjzhAWjyH&#10;CuIQ/6BBeKl7qFEE4Dp6tV0uME4hDgkJBOGl7oCXsSANBOfDGmMTS1mTo9neSxC/5aTKXVlPjV1Z&#10;Da6rRxwgDV5DMfDjxslweA7JeQ9qIApOWuI5JMOIbzCfM7Hthb5HsNPVKGpwSBjUeBM8TrnqGUeI&#10;Q7ICURLLJy0hfvwLBPJi8a3mTgUiuJtrzaU39wFhEIsbMgbb+R2DFXFInrDVSxAvsyEeXNsCoV31&#10;4EtvhyhmcEAUcnrxy4kQYVhy/g3ikLz3oKxJNgpLtg4OhnhwSiDO6YE+asebC/FMZihpSFAQhvTc&#10;2jkRfkZJSfaDJWFuJqTdGJxmZMXtF8tj1N1EO4f9BKkGG3gEDmg3O7gvkpqDUJ1JreA4qp9R83U8&#10;VWd5eam0D4nwSehEzxZJOVEP+zHdLsJYCG72GYGGMahDyrbLJydam8cs6bf6BeLgJqNNXL1uIS86&#10;f0msKDvKyXY6nt49Vx0PqiboRkLSNq4vEXFgGHXhbJEUY2KRhmoXRxzZ3TWv21jJgfJRQjXRrH0S&#10;VmoP41Zgk/BSPQt5S/g5kQRCW1AHROcri9TfDxq0EF0sPxtpqHVDf084LRVttOxYyXCJ6jmohj6m&#10;rdu6QfXrlJLP2osjtntI3N1+u2rKItHhpX2+e8dVvir9xZifqZ6zS5jdUqJmYjD2XlLU8w37xdKt&#10;1ldD/e0RC6Kg6mjSN0C44I0s6Qci/FTGqEzo8cWkB91pH/WMtpzBcoszLaq9nNT1U2k1xNkTOWWL&#10;m4flhWNL83Tstx7X+Qi+cqiajifHnZeknpkW9Kqlgmg+J1Q3aSQk0eaylCYAAAAAAAAAAAAAAAAA&#10;AAAAAAAAAAAAAAAAAAAAAAAAAADoenrieMhLx15vbKR1eO+eWsS/K8q/qVBNyZaVvHdeBDbIi6Ne&#10;9HNF1HYTsV3m5f2rKa97te+TfyO2etrz1KyNB35kLZ+6TGvy/nUT30Mcmhegd4jK7lY7uvybEbF4&#10;otaE/JsZA2k4IVbf+7winzVooFGdaPLrxq6I8po1OeDJZ6pzBqZNlVWgM6qdQIshv/Z25Z2y1THk&#10;8y/q/91h4xny/vNicVfR3WkcTHUfmRThO9vWdDsz2R5W6kNV3RbKhvOY13kcafIVG/n0+nBZ3vdA&#10;C98rye+NxlC+R+RzDsbVvuI87CenK3m0hULyviuEuW1yvUJfyeI9aiifXqP1C0Bep0Fd4zKPUwYr&#10;Ome4rFQdKLEZ9+VFdfpL+t+79KCqfl+U3z1g2rrXA5+XH/X/M5bapNFyi9ETn/eJdmPg8H1lv25n&#10;0/K7+zs1eFroQ17bnpfPm5HPmzCUz8ZZ3uLuEQHquSeb5VN+HjBkRLTaLnK+/MdRvgWZz30G69MZ&#10;cWh0cj0orjaQjAuz+/z7wyGDMeX1UHDw11bQmM7fpPx33aTFY3hg9oQh1BvReZn3OqdYPCDHJPt9&#10;/z8mOIPZz7QWhroeEIODyUHt9c1r8R432c7C+pB8xpB+njJ8jnQadtTtyxMGZZiMhgz8S/KpIw0H&#10;0l65TcrXX58j8jsl2+noTahhr2YVjWWxRytR1FaV5z1N6vy6ZpVOryQMXl7kx6AOLZ20EEoY0oOf&#10;ek4+JN7clWhr2guxDDYbhPXPB/XAWouhbavneAfRDBu45aQWBhXqbeoR+PKpGMpqO9H5nA0xnDIj&#10;DvUWKnDc50aKjFZ0SbuOOdE8lpoUQzpdtdWsTdVhVazVQhzUK5OSr0MMCxA+w6m02jyJ+r0eWOM6&#10;Na5iIsyiDRSvDYy20J+q4u4JhlluJ175xmJQxi0Osz6roJnF6DX+iYx3cu+owH2OpWtfoK6SYNiX&#10;hpLPKswJKAbaj0uYnh+sRpjLmg2UD6RMHGa0R1Bs4j14rmRJuHnQuEmqJqwsC+QD6YsVHbvO63CC&#10;t0SwpNvFEF12sX4cXeI9bKjtFAOWciveuKv9yYZhEEtUJdYJadXRZedXHoGaOFJx7d0Br8FzJads&#10;VbJ8TlgIJPaJYdWYZVr8VpJr4pCUOA+HWMZHdNsY83kSXYfPc6o7lq68Nuy8eSJTXueliN9XbVbN&#10;TxWy9p6Hb9my1x+yJQ56UCzJjKpMFgKz7t4kaGM1k/cClAWahbQqWXxxqAPLtJZAB8j7Bpiyr82U&#10;5e9qus0UurieCitZ5tobL9o2fuRzbjf5laq3iSTajl8cRMqWJoeU70ITj0FRimOlUiLi4PMM5vRA&#10;XdKN2hsUbFvwg6u4pd2OZ33lE+jknudYDlmdcki3F+U9jHZx3azkbY6J5qE3k/2q4ktHTqfrkB64&#10;agmWT95Fz6oNik3K/FBcwpCYOGjvQYUPitpdujMBafs1dFditXpJYlMrMGlx0FfcHd1rB4UQ68mz&#10;BtXE9EQWtytooe3WdCgy1+T3B0Lm8qaF4dCltw5fP8t7F8GGMGxs0+utpryee1xIR2+Cz57yNd6i&#10;Hoi66UWnQsAaTIt1akssh3yWX0G3Cf9V8IlEN09M1wLGxTLjx3/ZtKL1/Wd0ncxb8EyKEdpP0dH+&#10;lFoSEwfdsCo+K2iqy6xBz0o+4li6jgbSF3d5qHbQE3aJu+GksS7us5WE6qdZP57Q3m9Bb7ligqrP&#10;gyxGbD9xRgacXCCQBc9B4b3LUI0zlpY0eqO8oghMvDpCWaeroEN+K+Ujpzava7ICLEp5+L2BUotp&#10;K4juxFvFNd5iGcQxOTuq62Vce4CdCk7d1w6mW2g//rfGTayU8sSpuMq7Nd6byiez2NASFQcdG1TL&#10;WQe7oVerRiyvObF0ewqnrA6dHi/kN6eFLCwvebEYb1aDwa4OH+t17PJKcWudtnI3ew/a4/bKYKGZ&#10;Za3qx7cbcjWGfjzhazN5Q4ajZwgsNLunFiNvfmrGxHyDbmcVX35yIc8d8bfbLLa1Pgcae6yTRyET&#10;nUFM7ew4rHZQ9FlvfivPW/JXcnQAmpFp3y4WtzJRO16O6c7yvv7KPrF0R9BOVw+NBazi1SznES1K&#10;plYtLeiJ3jCMbMdswVLP6TpQafe2gr/UpH4GY2gzJb0zqrcB3+5OB2h5v0E98Ku8nFPLzcXdsOd2&#10;/fO8r55M7qow4TN+ivrZykPYKJbOgc1kdaVjnOJQb/P7pizrqrg70WkqjWHU9H3yYumLfHVxd2vl&#10;suGVHTXDZdWIJavdNcXd8xxGQp55SHeOTp/r7eVUbiFdFf3OQ95Qmyim0HtQ5T3oezGqIJYvIGjU&#10;j+F9r+qrtLFRnY68oXyqF0V3aE97SNxdnBCsw1nThpZ+9qC4u2BmSCxdCFEThs+REI7NXcR5EpyI&#10;Ooiov+vGJYttlnHe8olpSzwfk9ZSO+0jofcwXK37YP3UbJRNK/XUbl9v8fnBE++qcYwPttt/HGXX&#10;Dv8vwAADxUA1jrWqNAAAAABJRU5ErkJgglBLAwQUAAYACAAAACEAsDRNbuIAAAALAQAADwAAAGRy&#10;cy9kb3ducmV2LnhtbEyPQWvCQBCF74X+h2UKvekmWSIasxGRticpVAvF25odk2B2NmTXJP77bk/1&#10;OMzHe9/LN5Np2YC9ayxJiOcRMKTS6oYqCd/H99kSmPOKtGotoYQ7OtgUz0+5yrQd6QuHg69YCCGX&#10;KQm1913GuStrNMrNbYcUfhfbG+XD2Vdc92oM4ablSRQtuFENhYZadbirsbwebkbCx6jGrYjfhv31&#10;srufjunnzz5GKV9fpu0amMfJ/8Pwpx/UoQhOZ3sj7VgrQSRp2OIlzESaAAvEIl6ugJ0DuhICeJHz&#10;xw3FL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CryNhKgMA&#10;AKwHAAAOAAAAAAAAAAAAAAAAADoCAABkcnMvZTJvRG9jLnhtbFBLAQItAAoAAAAAAAAAIQBwZ1XK&#10;SxsAAEsbAAAUAAAAAAAAAAAAAAAAAJAFAABkcnMvbWVkaWEvaW1hZ2UxLnBuZ1BLAQItABQABgAI&#10;AAAAIQCwNE1u4gAAAAsBAAAPAAAAAAAAAAAAAAAAAA0hAABkcnMvZG93bnJldi54bWxQSwECLQAU&#10;AAYACAAAACEAqiYOvrwAAAAhAQAAGQAAAAAAAAAAAAAAAAAcIgAAZHJzL19yZWxzL2Uyb0RvYy54&#10;bWwucmVsc1BLBQYAAAAABgAGAHwBAAAPI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alt="png" style="position:absolute;left:4144;top:269;width:2939;height:1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AvwgAAANoAAAAPAAAAZHJzL2Rvd25yZXYueG1sRI9fa8Iw&#10;FMXfhX2HcAd709QWZFSjqGMwtqepDz5em2tbbG5qksX67RdhsMfD+fPjLFaD6UQk51vLCqaTDARx&#10;ZXXLtYLD/n38CsIHZI2dZVJwJw+r5dNogaW2N/6muAu1SCPsS1TQhNCXUvqqIYN+Ynvi5J2tMxiS&#10;dLXUDm9p3HQyz7KZNNhyIjTY07ah6rL7MYn7dr2fvLl+tsVXzGK9PcZic1Tq5XlYz0EEGsJ/+K/9&#10;oRXk8LiSboBc/gIAAP//AwBQSwECLQAUAAYACAAAACEA2+H2y+4AAACFAQAAEwAAAAAAAAAAAAAA&#10;AAAAAAAAW0NvbnRlbnRfVHlwZXNdLnhtbFBLAQItABQABgAIAAAAIQBa9CxbvwAAABUBAAALAAAA&#10;AAAAAAAAAAAAAB8BAABfcmVscy8ucmVsc1BLAQItABQABgAIAAAAIQD/o7AvwgAAANoAAAAPAAAA&#10;AAAAAAAAAAAAAAcCAABkcnMvZG93bnJldi54bWxQSwUGAAAAAAMAAwC3AAAA9gIAAAAA&#10;">
                <v:imagedata r:id="rId2" o:title="png"/>
              </v:shape>
              <v:shapetype id="_x0000_t202" coordsize="21600,21600" o:spt="202" path="m,l,21600r21600,l21600,xe">
                <v:stroke joinstyle="miter"/>
                <v:path gradientshapeok="t" o:connecttype="rect"/>
              </v:shapetype>
              <v:shape id="Text Box 1" o:spid="_x0000_s1029" type="#_x0000_t202" style="position:absolute;left:4349;top:1954;width:2513;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aGHwgAAANoAAAAPAAAAZHJzL2Rvd25yZXYueG1sRI9BawIx&#10;FITvhf6H8ArealaFULZGsRXBq1qkvT02r7vBzcu6yWrsr2+EQo/DzHzDzJfJteJCfbCeNUzGBQji&#10;yhvLtYaPw+b5BUSIyAZbz6ThRgGWi8eHOZbGX3lHl32sRYZwKFFDE2NXShmqhhyGse+Is/fte4cx&#10;y76WpsdrhrtWTotCSYeW80KDHb03VJ32g9OwTp/npJSaDcebOv/Yt+FrYknr0VNavYKIlOJ/+K+9&#10;NRpmcL+Sb4Bc/AIAAP//AwBQSwECLQAUAAYACAAAACEA2+H2y+4AAACFAQAAEwAAAAAAAAAAAAAA&#10;AAAAAAAAW0NvbnRlbnRfVHlwZXNdLnhtbFBLAQItABQABgAIAAAAIQBa9CxbvwAAABUBAAALAAAA&#10;AAAAAAAAAAAAAB8BAABfcmVscy8ucmVsc1BLAQItABQABgAIAAAAIQBtraGHwgAAANoAAAAPAAAA&#10;AAAAAAAAAAAAAAcCAABkcnMvZG93bnJldi54bWxQSwUGAAAAAAMAAwC3AAAA9gIAAAAA&#10;" filled="f" stroked="f" insetpen="t">
                <v:textbox inset="2.88pt,2.88pt,2.88pt,2.88pt">
                  <w:txbxContent>
                    <w:p w14:paraId="6047F764" w14:textId="77777777" w:rsidR="002459B1" w:rsidRDefault="002459B1" w:rsidP="002459B1">
                      <w:pPr>
                        <w:widowControl w:val="0"/>
                        <w:rPr>
                          <w:color w:val="00AC93"/>
                        </w:rPr>
                      </w:pPr>
                      <w:r>
                        <w:rPr>
                          <w:color w:val="00AC93"/>
                        </w:rPr>
                        <w:t>www.tyntesfield.nhs.uk</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3D0A"/>
    <w:multiLevelType w:val="hybridMultilevel"/>
    <w:tmpl w:val="B7DAB1C2"/>
    <w:lvl w:ilvl="0" w:tplc="3D4CEF3E">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C26C08"/>
    <w:multiLevelType w:val="hybridMultilevel"/>
    <w:tmpl w:val="8E386C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F81061"/>
    <w:multiLevelType w:val="multilevel"/>
    <w:tmpl w:val="0409001F"/>
    <w:numStyleLink w:val="111111"/>
  </w:abstractNum>
  <w:abstractNum w:abstractNumId="3" w15:restartNumberingAfterBreak="0">
    <w:nsid w:val="0CAF3BD5"/>
    <w:multiLevelType w:val="hybridMultilevel"/>
    <w:tmpl w:val="2D28A0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2C3A09"/>
    <w:multiLevelType w:val="hybridMultilevel"/>
    <w:tmpl w:val="F76A5888"/>
    <w:lvl w:ilvl="0" w:tplc="34420F92">
      <w:start w:val="1"/>
      <w:numFmt w:val="decimal"/>
      <w:lvlText w:val="%1)"/>
      <w:lvlJc w:val="left"/>
      <w:pPr>
        <w:tabs>
          <w:tab w:val="num" w:pos="1080"/>
        </w:tabs>
        <w:ind w:left="108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pStyle w:val="R3subitem"/>
      <w:lvlText w:val=""/>
      <w:lvlJc w:val="left"/>
      <w:pPr>
        <w:tabs>
          <w:tab w:val="num" w:pos="2160"/>
        </w:tabs>
        <w:ind w:left="2160" w:hanging="360"/>
      </w:pPr>
      <w:rPr>
        <w:rFonts w:ascii="Wingdings" w:hAnsi="Wingdings" w:hint="default"/>
      </w:rPr>
    </w:lvl>
    <w:lvl w:ilvl="3" w:tplc="34420F92">
      <w:start w:val="1"/>
      <w:numFmt w:val="decimal"/>
      <w:lvlText w:val="%4)"/>
      <w:lvlJc w:val="left"/>
      <w:pPr>
        <w:tabs>
          <w:tab w:val="num" w:pos="2880"/>
        </w:tabs>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6953EC"/>
    <w:multiLevelType w:val="hybridMultilevel"/>
    <w:tmpl w:val="9EE400AE"/>
    <w:lvl w:ilvl="0" w:tplc="08090001">
      <w:start w:val="1"/>
      <w:numFmt w:val="bullet"/>
      <w:lvlText w:val=""/>
      <w:lvlJc w:val="left"/>
      <w:pPr>
        <w:ind w:left="152" w:hanging="360"/>
      </w:pPr>
      <w:rPr>
        <w:rFonts w:ascii="Symbol" w:hAnsi="Symbol" w:hint="default"/>
      </w:rPr>
    </w:lvl>
    <w:lvl w:ilvl="1" w:tplc="08090003" w:tentative="1">
      <w:start w:val="1"/>
      <w:numFmt w:val="bullet"/>
      <w:lvlText w:val="o"/>
      <w:lvlJc w:val="left"/>
      <w:pPr>
        <w:ind w:left="872" w:hanging="360"/>
      </w:pPr>
      <w:rPr>
        <w:rFonts w:ascii="Courier New" w:hAnsi="Courier New" w:cs="Courier New" w:hint="default"/>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abstractNum w:abstractNumId="6" w15:restartNumberingAfterBreak="0">
    <w:nsid w:val="22652A48"/>
    <w:multiLevelType w:val="hybridMultilevel"/>
    <w:tmpl w:val="61A2F0A4"/>
    <w:lvl w:ilvl="0" w:tplc="EBDCE88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22D74E82"/>
    <w:multiLevelType w:val="hybridMultilevel"/>
    <w:tmpl w:val="B7329CE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656"/>
        </w:tabs>
        <w:ind w:left="656" w:hanging="360"/>
      </w:pPr>
      <w:rPr>
        <w:rFonts w:ascii="Courier New" w:hAnsi="Courier New" w:cs="Courier New" w:hint="default"/>
      </w:rPr>
    </w:lvl>
    <w:lvl w:ilvl="2" w:tplc="04090005">
      <w:start w:val="1"/>
      <w:numFmt w:val="bullet"/>
      <w:lvlText w:val=""/>
      <w:lvlJc w:val="left"/>
      <w:pPr>
        <w:tabs>
          <w:tab w:val="num" w:pos="1376"/>
        </w:tabs>
        <w:ind w:left="1376" w:hanging="360"/>
      </w:pPr>
      <w:rPr>
        <w:rFonts w:ascii="Wingdings" w:hAnsi="Wingdings" w:hint="default"/>
      </w:rPr>
    </w:lvl>
    <w:lvl w:ilvl="3" w:tplc="04090001">
      <w:start w:val="1"/>
      <w:numFmt w:val="bullet"/>
      <w:lvlText w:val=""/>
      <w:lvlJc w:val="left"/>
      <w:pPr>
        <w:tabs>
          <w:tab w:val="num" w:pos="2096"/>
        </w:tabs>
        <w:ind w:left="2096" w:hanging="360"/>
      </w:pPr>
      <w:rPr>
        <w:rFonts w:ascii="Symbol" w:hAnsi="Symbol" w:hint="default"/>
      </w:rPr>
    </w:lvl>
    <w:lvl w:ilvl="4" w:tplc="04090003" w:tentative="1">
      <w:start w:val="1"/>
      <w:numFmt w:val="bullet"/>
      <w:lvlText w:val="o"/>
      <w:lvlJc w:val="left"/>
      <w:pPr>
        <w:tabs>
          <w:tab w:val="num" w:pos="2816"/>
        </w:tabs>
        <w:ind w:left="2816" w:hanging="360"/>
      </w:pPr>
      <w:rPr>
        <w:rFonts w:ascii="Courier New" w:hAnsi="Courier New" w:cs="Courier New" w:hint="default"/>
      </w:rPr>
    </w:lvl>
    <w:lvl w:ilvl="5" w:tplc="04090005" w:tentative="1">
      <w:start w:val="1"/>
      <w:numFmt w:val="bullet"/>
      <w:lvlText w:val=""/>
      <w:lvlJc w:val="left"/>
      <w:pPr>
        <w:tabs>
          <w:tab w:val="num" w:pos="3536"/>
        </w:tabs>
        <w:ind w:left="3536" w:hanging="360"/>
      </w:pPr>
      <w:rPr>
        <w:rFonts w:ascii="Wingdings" w:hAnsi="Wingdings" w:hint="default"/>
      </w:rPr>
    </w:lvl>
    <w:lvl w:ilvl="6" w:tplc="04090001" w:tentative="1">
      <w:start w:val="1"/>
      <w:numFmt w:val="bullet"/>
      <w:lvlText w:val=""/>
      <w:lvlJc w:val="left"/>
      <w:pPr>
        <w:tabs>
          <w:tab w:val="num" w:pos="4256"/>
        </w:tabs>
        <w:ind w:left="4256" w:hanging="360"/>
      </w:pPr>
      <w:rPr>
        <w:rFonts w:ascii="Symbol" w:hAnsi="Symbol" w:hint="default"/>
      </w:rPr>
    </w:lvl>
    <w:lvl w:ilvl="7" w:tplc="04090003" w:tentative="1">
      <w:start w:val="1"/>
      <w:numFmt w:val="bullet"/>
      <w:lvlText w:val="o"/>
      <w:lvlJc w:val="left"/>
      <w:pPr>
        <w:tabs>
          <w:tab w:val="num" w:pos="4976"/>
        </w:tabs>
        <w:ind w:left="4976" w:hanging="360"/>
      </w:pPr>
      <w:rPr>
        <w:rFonts w:ascii="Courier New" w:hAnsi="Courier New" w:cs="Courier New" w:hint="default"/>
      </w:rPr>
    </w:lvl>
    <w:lvl w:ilvl="8" w:tplc="04090005" w:tentative="1">
      <w:start w:val="1"/>
      <w:numFmt w:val="bullet"/>
      <w:lvlText w:val=""/>
      <w:lvlJc w:val="left"/>
      <w:pPr>
        <w:tabs>
          <w:tab w:val="num" w:pos="5696"/>
        </w:tabs>
        <w:ind w:left="5696" w:hanging="360"/>
      </w:pPr>
      <w:rPr>
        <w:rFonts w:ascii="Wingdings" w:hAnsi="Wingdings" w:hint="default"/>
      </w:rPr>
    </w:lvl>
  </w:abstractNum>
  <w:abstractNum w:abstractNumId="8" w15:restartNumberingAfterBreak="0">
    <w:nsid w:val="2650020A"/>
    <w:multiLevelType w:val="hybridMultilevel"/>
    <w:tmpl w:val="98882D72"/>
    <w:lvl w:ilvl="0" w:tplc="08090015">
      <w:start w:val="1"/>
      <w:numFmt w:val="upperLetter"/>
      <w:lvlText w:val="%1."/>
      <w:lvlJc w:val="left"/>
      <w:pPr>
        <w:ind w:left="796" w:hanging="360"/>
      </w:pPr>
    </w:lvl>
    <w:lvl w:ilvl="1" w:tplc="08090019" w:tentative="1">
      <w:start w:val="1"/>
      <w:numFmt w:val="lowerLetter"/>
      <w:lvlText w:val="%2."/>
      <w:lvlJc w:val="left"/>
      <w:pPr>
        <w:ind w:left="1516" w:hanging="360"/>
      </w:pPr>
    </w:lvl>
    <w:lvl w:ilvl="2" w:tplc="0809001B" w:tentative="1">
      <w:start w:val="1"/>
      <w:numFmt w:val="lowerRoman"/>
      <w:lvlText w:val="%3."/>
      <w:lvlJc w:val="right"/>
      <w:pPr>
        <w:ind w:left="2236" w:hanging="180"/>
      </w:pPr>
    </w:lvl>
    <w:lvl w:ilvl="3" w:tplc="0809000F" w:tentative="1">
      <w:start w:val="1"/>
      <w:numFmt w:val="decimal"/>
      <w:lvlText w:val="%4."/>
      <w:lvlJc w:val="left"/>
      <w:pPr>
        <w:ind w:left="2956" w:hanging="360"/>
      </w:pPr>
    </w:lvl>
    <w:lvl w:ilvl="4" w:tplc="08090019" w:tentative="1">
      <w:start w:val="1"/>
      <w:numFmt w:val="lowerLetter"/>
      <w:lvlText w:val="%5."/>
      <w:lvlJc w:val="left"/>
      <w:pPr>
        <w:ind w:left="3676" w:hanging="360"/>
      </w:pPr>
    </w:lvl>
    <w:lvl w:ilvl="5" w:tplc="0809001B" w:tentative="1">
      <w:start w:val="1"/>
      <w:numFmt w:val="lowerRoman"/>
      <w:lvlText w:val="%6."/>
      <w:lvlJc w:val="right"/>
      <w:pPr>
        <w:ind w:left="4396" w:hanging="180"/>
      </w:pPr>
    </w:lvl>
    <w:lvl w:ilvl="6" w:tplc="0809000F" w:tentative="1">
      <w:start w:val="1"/>
      <w:numFmt w:val="decimal"/>
      <w:lvlText w:val="%7."/>
      <w:lvlJc w:val="left"/>
      <w:pPr>
        <w:ind w:left="5116" w:hanging="360"/>
      </w:pPr>
    </w:lvl>
    <w:lvl w:ilvl="7" w:tplc="08090019" w:tentative="1">
      <w:start w:val="1"/>
      <w:numFmt w:val="lowerLetter"/>
      <w:lvlText w:val="%8."/>
      <w:lvlJc w:val="left"/>
      <w:pPr>
        <w:ind w:left="5836" w:hanging="360"/>
      </w:pPr>
    </w:lvl>
    <w:lvl w:ilvl="8" w:tplc="0809001B" w:tentative="1">
      <w:start w:val="1"/>
      <w:numFmt w:val="lowerRoman"/>
      <w:lvlText w:val="%9."/>
      <w:lvlJc w:val="right"/>
      <w:pPr>
        <w:ind w:left="6556" w:hanging="180"/>
      </w:pPr>
    </w:lvl>
  </w:abstractNum>
  <w:abstractNum w:abstractNumId="9" w15:restartNumberingAfterBreak="0">
    <w:nsid w:val="29D20EF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10" w15:restartNumberingAfterBreak="0">
    <w:nsid w:val="29F30824"/>
    <w:multiLevelType w:val="hybridMultilevel"/>
    <w:tmpl w:val="A336FA2A"/>
    <w:lvl w:ilvl="0" w:tplc="EBDCE88E">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2B63639"/>
    <w:multiLevelType w:val="hybridMultilevel"/>
    <w:tmpl w:val="E2987D6E"/>
    <w:lvl w:ilvl="0" w:tplc="08090001">
      <w:start w:val="1"/>
      <w:numFmt w:val="bullet"/>
      <w:lvlText w:val=""/>
      <w:lvlJc w:val="left"/>
      <w:pPr>
        <w:ind w:left="-132" w:hanging="360"/>
      </w:pPr>
      <w:rPr>
        <w:rFonts w:ascii="Symbol" w:hAnsi="Symbol" w:hint="default"/>
      </w:rPr>
    </w:lvl>
    <w:lvl w:ilvl="1" w:tplc="08090003" w:tentative="1">
      <w:start w:val="1"/>
      <w:numFmt w:val="bullet"/>
      <w:lvlText w:val="o"/>
      <w:lvlJc w:val="left"/>
      <w:pPr>
        <w:ind w:left="588" w:hanging="360"/>
      </w:pPr>
      <w:rPr>
        <w:rFonts w:ascii="Courier New" w:hAnsi="Courier New" w:cs="Courier New" w:hint="default"/>
      </w:rPr>
    </w:lvl>
    <w:lvl w:ilvl="2" w:tplc="08090005" w:tentative="1">
      <w:start w:val="1"/>
      <w:numFmt w:val="bullet"/>
      <w:lvlText w:val=""/>
      <w:lvlJc w:val="left"/>
      <w:pPr>
        <w:ind w:left="1308" w:hanging="360"/>
      </w:pPr>
      <w:rPr>
        <w:rFonts w:ascii="Wingdings" w:hAnsi="Wingdings" w:hint="default"/>
      </w:rPr>
    </w:lvl>
    <w:lvl w:ilvl="3" w:tplc="08090001" w:tentative="1">
      <w:start w:val="1"/>
      <w:numFmt w:val="bullet"/>
      <w:lvlText w:val=""/>
      <w:lvlJc w:val="left"/>
      <w:pPr>
        <w:ind w:left="2028" w:hanging="360"/>
      </w:pPr>
      <w:rPr>
        <w:rFonts w:ascii="Symbol" w:hAnsi="Symbol" w:hint="default"/>
      </w:rPr>
    </w:lvl>
    <w:lvl w:ilvl="4" w:tplc="08090003" w:tentative="1">
      <w:start w:val="1"/>
      <w:numFmt w:val="bullet"/>
      <w:lvlText w:val="o"/>
      <w:lvlJc w:val="left"/>
      <w:pPr>
        <w:ind w:left="2748" w:hanging="360"/>
      </w:pPr>
      <w:rPr>
        <w:rFonts w:ascii="Courier New" w:hAnsi="Courier New" w:cs="Courier New" w:hint="default"/>
      </w:rPr>
    </w:lvl>
    <w:lvl w:ilvl="5" w:tplc="08090005" w:tentative="1">
      <w:start w:val="1"/>
      <w:numFmt w:val="bullet"/>
      <w:lvlText w:val=""/>
      <w:lvlJc w:val="left"/>
      <w:pPr>
        <w:ind w:left="3468" w:hanging="360"/>
      </w:pPr>
      <w:rPr>
        <w:rFonts w:ascii="Wingdings" w:hAnsi="Wingdings" w:hint="default"/>
      </w:rPr>
    </w:lvl>
    <w:lvl w:ilvl="6" w:tplc="08090001" w:tentative="1">
      <w:start w:val="1"/>
      <w:numFmt w:val="bullet"/>
      <w:lvlText w:val=""/>
      <w:lvlJc w:val="left"/>
      <w:pPr>
        <w:ind w:left="4188" w:hanging="360"/>
      </w:pPr>
      <w:rPr>
        <w:rFonts w:ascii="Symbol" w:hAnsi="Symbol" w:hint="default"/>
      </w:rPr>
    </w:lvl>
    <w:lvl w:ilvl="7" w:tplc="08090003" w:tentative="1">
      <w:start w:val="1"/>
      <w:numFmt w:val="bullet"/>
      <w:lvlText w:val="o"/>
      <w:lvlJc w:val="left"/>
      <w:pPr>
        <w:ind w:left="4908" w:hanging="360"/>
      </w:pPr>
      <w:rPr>
        <w:rFonts w:ascii="Courier New" w:hAnsi="Courier New" w:cs="Courier New" w:hint="default"/>
      </w:rPr>
    </w:lvl>
    <w:lvl w:ilvl="8" w:tplc="08090005" w:tentative="1">
      <w:start w:val="1"/>
      <w:numFmt w:val="bullet"/>
      <w:lvlText w:val=""/>
      <w:lvlJc w:val="left"/>
      <w:pPr>
        <w:ind w:left="5628" w:hanging="360"/>
      </w:pPr>
      <w:rPr>
        <w:rFonts w:ascii="Wingdings" w:hAnsi="Wingdings" w:hint="default"/>
      </w:rPr>
    </w:lvl>
  </w:abstractNum>
  <w:abstractNum w:abstractNumId="12" w15:restartNumberingAfterBreak="0">
    <w:nsid w:val="3A5C0919"/>
    <w:multiLevelType w:val="hybridMultilevel"/>
    <w:tmpl w:val="54CA34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6086A1B"/>
    <w:multiLevelType w:val="hybridMultilevel"/>
    <w:tmpl w:val="C8FCE6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D27758"/>
    <w:multiLevelType w:val="hybridMultilevel"/>
    <w:tmpl w:val="885E18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D447E1C"/>
    <w:multiLevelType w:val="hybridMultilevel"/>
    <w:tmpl w:val="1626171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E2F151E"/>
    <w:multiLevelType w:val="hybridMultilevel"/>
    <w:tmpl w:val="AC6E81EA"/>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E5B2FDC"/>
    <w:multiLevelType w:val="multilevel"/>
    <w:tmpl w:val="84146F28"/>
    <w:lvl w:ilvl="0">
      <w:start w:val="1"/>
      <w:numFmt w:val="upperLetter"/>
      <w:pStyle w:val="AnnexTitle"/>
      <w:suff w:val="space"/>
      <w:lvlText w:val="ANNEX %1"/>
      <w:lvlJc w:val="left"/>
      <w:pPr>
        <w:ind w:left="2127" w:hanging="567"/>
      </w:pPr>
      <w:rPr>
        <w:rFonts w:hint="default"/>
        <w:color w:val="00B050"/>
      </w:rPr>
    </w:lvl>
    <w:lvl w:ilvl="1">
      <w:start w:val="1"/>
      <w:numFmt w:val="decimal"/>
      <w:pStyle w:val="AnnexHeading"/>
      <w:lvlText w:val="%1.%2"/>
      <w:lvlJc w:val="left"/>
      <w:pPr>
        <w:ind w:left="851" w:hanging="851"/>
      </w:pPr>
      <w:rPr>
        <w:rFonts w:hint="default"/>
      </w:rPr>
    </w:lvl>
    <w:lvl w:ilvl="2">
      <w:start w:val="1"/>
      <w:numFmt w:val="decimal"/>
      <w:pStyle w:val="AnnexBodyText"/>
      <w:lvlText w:val="%1.%2.%3"/>
      <w:lvlJc w:val="left"/>
      <w:pPr>
        <w:ind w:left="851" w:hanging="851"/>
      </w:pPr>
      <w:rPr>
        <w:rFonts w:hint="default"/>
        <w:b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8" w15:restartNumberingAfterBreak="0">
    <w:nsid w:val="4E7A75D7"/>
    <w:multiLevelType w:val="hybridMultilevel"/>
    <w:tmpl w:val="5058D6F6"/>
    <w:lvl w:ilvl="0" w:tplc="EBDCE88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5E744F65"/>
    <w:multiLevelType w:val="hybridMultilevel"/>
    <w:tmpl w:val="4F525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7A4B87"/>
    <w:multiLevelType w:val="hybridMultilevel"/>
    <w:tmpl w:val="617EB48C"/>
    <w:lvl w:ilvl="0" w:tplc="EBDCE88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1" w15:restartNumberingAfterBreak="0">
    <w:nsid w:val="630E6252"/>
    <w:multiLevelType w:val="hybridMultilevel"/>
    <w:tmpl w:val="B7801E90"/>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6A697E98"/>
    <w:multiLevelType w:val="hybridMultilevel"/>
    <w:tmpl w:val="B2CA757A"/>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6CF94EF8"/>
    <w:multiLevelType w:val="hybridMultilevel"/>
    <w:tmpl w:val="975643AA"/>
    <w:lvl w:ilvl="0" w:tplc="EBDCE88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6D6473F6"/>
    <w:multiLevelType w:val="hybridMultilevel"/>
    <w:tmpl w:val="30EC343C"/>
    <w:lvl w:ilvl="0" w:tplc="6DF0F71A">
      <w:start w:val="1"/>
      <w:numFmt w:val="lowerLetter"/>
      <w:lvlText w:val="(%1)"/>
      <w:lvlJc w:val="left"/>
      <w:pPr>
        <w:ind w:left="-132" w:hanging="360"/>
      </w:pPr>
      <w:rPr>
        <w:rFonts w:ascii="Calibri" w:eastAsia="Times New Roman" w:hAnsi="Calibri" w:cs="Calibri"/>
        <w:b w:val="0"/>
        <w:bCs w:val="0"/>
      </w:rPr>
    </w:lvl>
    <w:lvl w:ilvl="1" w:tplc="08090019" w:tentative="1">
      <w:start w:val="1"/>
      <w:numFmt w:val="lowerLetter"/>
      <w:lvlText w:val="%2."/>
      <w:lvlJc w:val="left"/>
      <w:pPr>
        <w:ind w:left="588" w:hanging="360"/>
      </w:pPr>
    </w:lvl>
    <w:lvl w:ilvl="2" w:tplc="0809001B" w:tentative="1">
      <w:start w:val="1"/>
      <w:numFmt w:val="lowerRoman"/>
      <w:lvlText w:val="%3."/>
      <w:lvlJc w:val="right"/>
      <w:pPr>
        <w:ind w:left="1308" w:hanging="180"/>
      </w:pPr>
    </w:lvl>
    <w:lvl w:ilvl="3" w:tplc="0809000F" w:tentative="1">
      <w:start w:val="1"/>
      <w:numFmt w:val="decimal"/>
      <w:lvlText w:val="%4."/>
      <w:lvlJc w:val="left"/>
      <w:pPr>
        <w:ind w:left="2028" w:hanging="360"/>
      </w:pPr>
    </w:lvl>
    <w:lvl w:ilvl="4" w:tplc="08090019" w:tentative="1">
      <w:start w:val="1"/>
      <w:numFmt w:val="lowerLetter"/>
      <w:lvlText w:val="%5."/>
      <w:lvlJc w:val="left"/>
      <w:pPr>
        <w:ind w:left="2748" w:hanging="360"/>
      </w:pPr>
    </w:lvl>
    <w:lvl w:ilvl="5" w:tplc="0809001B" w:tentative="1">
      <w:start w:val="1"/>
      <w:numFmt w:val="lowerRoman"/>
      <w:lvlText w:val="%6."/>
      <w:lvlJc w:val="right"/>
      <w:pPr>
        <w:ind w:left="3468" w:hanging="180"/>
      </w:pPr>
    </w:lvl>
    <w:lvl w:ilvl="6" w:tplc="0809000F" w:tentative="1">
      <w:start w:val="1"/>
      <w:numFmt w:val="decimal"/>
      <w:lvlText w:val="%7."/>
      <w:lvlJc w:val="left"/>
      <w:pPr>
        <w:ind w:left="4188" w:hanging="360"/>
      </w:pPr>
    </w:lvl>
    <w:lvl w:ilvl="7" w:tplc="08090019" w:tentative="1">
      <w:start w:val="1"/>
      <w:numFmt w:val="lowerLetter"/>
      <w:lvlText w:val="%8."/>
      <w:lvlJc w:val="left"/>
      <w:pPr>
        <w:ind w:left="4908" w:hanging="360"/>
      </w:pPr>
    </w:lvl>
    <w:lvl w:ilvl="8" w:tplc="0809001B" w:tentative="1">
      <w:start w:val="1"/>
      <w:numFmt w:val="lowerRoman"/>
      <w:lvlText w:val="%9."/>
      <w:lvlJc w:val="right"/>
      <w:pPr>
        <w:ind w:left="5628" w:hanging="180"/>
      </w:pPr>
    </w:lvl>
  </w:abstractNum>
  <w:abstractNum w:abstractNumId="25" w15:restartNumberingAfterBreak="0">
    <w:nsid w:val="6DED5CD0"/>
    <w:multiLevelType w:val="hybridMultilevel"/>
    <w:tmpl w:val="8DBE3CD2"/>
    <w:lvl w:ilvl="0" w:tplc="FFFFFFFF">
      <w:start w:val="1"/>
      <w:numFmt w:val="bullet"/>
      <w:lvlText w:val=""/>
      <w:lvlJc w:val="left"/>
      <w:pPr>
        <w:ind w:left="1002" w:hanging="360"/>
      </w:pPr>
      <w:rPr>
        <w:rFonts w:ascii="Symbol" w:hAnsi="Symbol" w:hint="default"/>
      </w:rPr>
    </w:lvl>
    <w:lvl w:ilvl="1" w:tplc="FFFFFFFF">
      <w:start w:val="1"/>
      <w:numFmt w:val="bullet"/>
      <w:lvlText w:val=""/>
      <w:lvlJc w:val="left"/>
      <w:rPr>
        <w:rFonts w:ascii="Wingdings" w:hAnsi="Wingdings" w:hint="default"/>
      </w:rPr>
    </w:lvl>
    <w:lvl w:ilvl="2" w:tplc="08090001">
      <w:start w:val="1"/>
      <w:numFmt w:val="bullet"/>
      <w:lvlText w:val=""/>
      <w:lvlJc w:val="left"/>
      <w:pPr>
        <w:ind w:left="360" w:hanging="360"/>
      </w:pPr>
      <w:rPr>
        <w:rFonts w:ascii="Symbol" w:hAnsi="Symbol" w:hint="default"/>
      </w:rPr>
    </w:lvl>
    <w:lvl w:ilvl="3" w:tplc="FFFFFFFF">
      <w:start w:val="1"/>
      <w:numFmt w:val="bullet"/>
      <w:lvlText w:val=""/>
      <w:lvlJc w:val="left"/>
      <w:pPr>
        <w:ind w:left="3162" w:hanging="360"/>
      </w:pPr>
      <w:rPr>
        <w:rFonts w:ascii="Symbol" w:hAnsi="Symbol" w:hint="default"/>
      </w:rPr>
    </w:lvl>
    <w:lvl w:ilvl="4" w:tplc="FFFFFFFF" w:tentative="1">
      <w:start w:val="1"/>
      <w:numFmt w:val="bullet"/>
      <w:lvlText w:val="o"/>
      <w:lvlJc w:val="left"/>
      <w:pPr>
        <w:ind w:left="3882" w:hanging="360"/>
      </w:pPr>
      <w:rPr>
        <w:rFonts w:ascii="Courier New" w:hAnsi="Courier New" w:cs="Courier New" w:hint="default"/>
      </w:rPr>
    </w:lvl>
    <w:lvl w:ilvl="5" w:tplc="FFFFFFFF" w:tentative="1">
      <w:start w:val="1"/>
      <w:numFmt w:val="bullet"/>
      <w:lvlText w:val=""/>
      <w:lvlJc w:val="left"/>
      <w:pPr>
        <w:ind w:left="4602" w:hanging="360"/>
      </w:pPr>
      <w:rPr>
        <w:rFonts w:ascii="Wingdings" w:hAnsi="Wingdings" w:hint="default"/>
      </w:rPr>
    </w:lvl>
    <w:lvl w:ilvl="6" w:tplc="FFFFFFFF" w:tentative="1">
      <w:start w:val="1"/>
      <w:numFmt w:val="bullet"/>
      <w:lvlText w:val=""/>
      <w:lvlJc w:val="left"/>
      <w:pPr>
        <w:ind w:left="5322" w:hanging="360"/>
      </w:pPr>
      <w:rPr>
        <w:rFonts w:ascii="Symbol" w:hAnsi="Symbol" w:hint="default"/>
      </w:rPr>
    </w:lvl>
    <w:lvl w:ilvl="7" w:tplc="FFFFFFFF" w:tentative="1">
      <w:start w:val="1"/>
      <w:numFmt w:val="bullet"/>
      <w:lvlText w:val="o"/>
      <w:lvlJc w:val="left"/>
      <w:pPr>
        <w:ind w:left="6042" w:hanging="360"/>
      </w:pPr>
      <w:rPr>
        <w:rFonts w:ascii="Courier New" w:hAnsi="Courier New" w:cs="Courier New" w:hint="default"/>
      </w:rPr>
    </w:lvl>
    <w:lvl w:ilvl="8" w:tplc="FFFFFFFF" w:tentative="1">
      <w:start w:val="1"/>
      <w:numFmt w:val="bullet"/>
      <w:lvlText w:val=""/>
      <w:lvlJc w:val="left"/>
      <w:pPr>
        <w:ind w:left="6762" w:hanging="360"/>
      </w:pPr>
      <w:rPr>
        <w:rFonts w:ascii="Wingdings" w:hAnsi="Wingdings" w:hint="default"/>
      </w:rPr>
    </w:lvl>
  </w:abstractNum>
  <w:abstractNum w:abstractNumId="26" w15:restartNumberingAfterBreak="0">
    <w:nsid w:val="6EED4E91"/>
    <w:multiLevelType w:val="hybridMultilevel"/>
    <w:tmpl w:val="0FA80EF6"/>
    <w:lvl w:ilvl="0" w:tplc="EBDCE88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7" w15:restartNumberingAfterBreak="0">
    <w:nsid w:val="773876F7"/>
    <w:multiLevelType w:val="hybridMultilevel"/>
    <w:tmpl w:val="A0D6AF30"/>
    <w:lvl w:ilvl="0" w:tplc="08090001">
      <w:start w:val="1"/>
      <w:numFmt w:val="bullet"/>
      <w:lvlText w:val=""/>
      <w:lvlJc w:val="left"/>
      <w:pPr>
        <w:ind w:left="720" w:hanging="360"/>
      </w:pPr>
      <w:rPr>
        <w:rFonts w:ascii="Symbol" w:hAnsi="Symbol" w:hint="default"/>
      </w:rPr>
    </w:lvl>
    <w:lvl w:ilvl="1" w:tplc="08090005">
      <w:start w:val="1"/>
      <w:numFmt w:val="bullet"/>
      <w:lvlText w:val=""/>
      <w:lvlJc w:val="left"/>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720991"/>
    <w:multiLevelType w:val="hybridMultilevel"/>
    <w:tmpl w:val="FD962678"/>
    <w:lvl w:ilvl="0" w:tplc="54C8036C">
      <w:start w:val="1"/>
      <w:numFmt w:val="upperLetter"/>
      <w:lvlText w:val="%1."/>
      <w:lvlJc w:val="left"/>
      <w:pPr>
        <w:ind w:left="-416" w:hanging="360"/>
      </w:pPr>
      <w:rPr>
        <w:b/>
        <w:bCs/>
      </w:rPr>
    </w:lvl>
    <w:lvl w:ilvl="1" w:tplc="08090019" w:tentative="1">
      <w:start w:val="1"/>
      <w:numFmt w:val="lowerLetter"/>
      <w:lvlText w:val="%2."/>
      <w:lvlJc w:val="left"/>
      <w:pPr>
        <w:ind w:left="304" w:hanging="360"/>
      </w:pPr>
    </w:lvl>
    <w:lvl w:ilvl="2" w:tplc="0809001B" w:tentative="1">
      <w:start w:val="1"/>
      <w:numFmt w:val="lowerRoman"/>
      <w:lvlText w:val="%3."/>
      <w:lvlJc w:val="right"/>
      <w:pPr>
        <w:ind w:left="1024" w:hanging="180"/>
      </w:pPr>
    </w:lvl>
    <w:lvl w:ilvl="3" w:tplc="0809000F" w:tentative="1">
      <w:start w:val="1"/>
      <w:numFmt w:val="decimal"/>
      <w:lvlText w:val="%4."/>
      <w:lvlJc w:val="left"/>
      <w:pPr>
        <w:ind w:left="1744" w:hanging="360"/>
      </w:pPr>
    </w:lvl>
    <w:lvl w:ilvl="4" w:tplc="08090019" w:tentative="1">
      <w:start w:val="1"/>
      <w:numFmt w:val="lowerLetter"/>
      <w:lvlText w:val="%5."/>
      <w:lvlJc w:val="left"/>
      <w:pPr>
        <w:ind w:left="2464" w:hanging="360"/>
      </w:pPr>
    </w:lvl>
    <w:lvl w:ilvl="5" w:tplc="0809001B" w:tentative="1">
      <w:start w:val="1"/>
      <w:numFmt w:val="lowerRoman"/>
      <w:lvlText w:val="%6."/>
      <w:lvlJc w:val="right"/>
      <w:pPr>
        <w:ind w:left="3184" w:hanging="180"/>
      </w:pPr>
    </w:lvl>
    <w:lvl w:ilvl="6" w:tplc="0809000F" w:tentative="1">
      <w:start w:val="1"/>
      <w:numFmt w:val="decimal"/>
      <w:lvlText w:val="%7."/>
      <w:lvlJc w:val="left"/>
      <w:pPr>
        <w:ind w:left="3904" w:hanging="360"/>
      </w:pPr>
    </w:lvl>
    <w:lvl w:ilvl="7" w:tplc="08090019" w:tentative="1">
      <w:start w:val="1"/>
      <w:numFmt w:val="lowerLetter"/>
      <w:lvlText w:val="%8."/>
      <w:lvlJc w:val="left"/>
      <w:pPr>
        <w:ind w:left="4624" w:hanging="360"/>
      </w:pPr>
    </w:lvl>
    <w:lvl w:ilvl="8" w:tplc="0809001B" w:tentative="1">
      <w:start w:val="1"/>
      <w:numFmt w:val="lowerRoman"/>
      <w:lvlText w:val="%9."/>
      <w:lvlJc w:val="right"/>
      <w:pPr>
        <w:ind w:left="5344" w:hanging="180"/>
      </w:pPr>
    </w:lvl>
  </w:abstractNum>
  <w:num w:numId="1" w16cid:durableId="463039089">
    <w:abstractNumId w:val="4"/>
  </w:num>
  <w:num w:numId="2" w16cid:durableId="2133942206">
    <w:abstractNumId w:val="10"/>
  </w:num>
  <w:num w:numId="3" w16cid:durableId="519970704">
    <w:abstractNumId w:val="15"/>
  </w:num>
  <w:num w:numId="4" w16cid:durableId="629434493">
    <w:abstractNumId w:val="0"/>
  </w:num>
  <w:num w:numId="5" w16cid:durableId="398022283">
    <w:abstractNumId w:val="2"/>
  </w:num>
  <w:num w:numId="6" w16cid:durableId="1901550420">
    <w:abstractNumId w:val="9"/>
  </w:num>
  <w:num w:numId="7" w16cid:durableId="779496573">
    <w:abstractNumId w:val="20"/>
  </w:num>
  <w:num w:numId="8" w16cid:durableId="842663398">
    <w:abstractNumId w:val="26"/>
  </w:num>
  <w:num w:numId="9" w16cid:durableId="1170293237">
    <w:abstractNumId w:val="6"/>
  </w:num>
  <w:num w:numId="10" w16cid:durableId="777139193">
    <w:abstractNumId w:val="18"/>
  </w:num>
  <w:num w:numId="11" w16cid:durableId="458229772">
    <w:abstractNumId w:val="23"/>
  </w:num>
  <w:num w:numId="12" w16cid:durableId="42219966">
    <w:abstractNumId w:val="7"/>
  </w:num>
  <w:num w:numId="13" w16cid:durableId="664406384">
    <w:abstractNumId w:val="17"/>
  </w:num>
  <w:num w:numId="14" w16cid:durableId="310408276">
    <w:abstractNumId w:val="24"/>
  </w:num>
  <w:num w:numId="15" w16cid:durableId="242567158">
    <w:abstractNumId w:val="8"/>
  </w:num>
  <w:num w:numId="16" w16cid:durableId="701128328">
    <w:abstractNumId w:val="28"/>
  </w:num>
  <w:num w:numId="17" w16cid:durableId="1299071039">
    <w:abstractNumId w:val="5"/>
  </w:num>
  <w:num w:numId="18" w16cid:durableId="929124738">
    <w:abstractNumId w:val="1"/>
  </w:num>
  <w:num w:numId="19" w16cid:durableId="982807310">
    <w:abstractNumId w:val="19"/>
  </w:num>
  <w:num w:numId="20" w16cid:durableId="607354654">
    <w:abstractNumId w:val="11"/>
  </w:num>
  <w:num w:numId="21" w16cid:durableId="1693997336">
    <w:abstractNumId w:val="27"/>
  </w:num>
  <w:num w:numId="22" w16cid:durableId="1927378616">
    <w:abstractNumId w:val="13"/>
  </w:num>
  <w:num w:numId="23" w16cid:durableId="1664581218">
    <w:abstractNumId w:val="16"/>
  </w:num>
  <w:num w:numId="24" w16cid:durableId="254218218">
    <w:abstractNumId w:val="12"/>
  </w:num>
  <w:num w:numId="25" w16cid:durableId="555898867">
    <w:abstractNumId w:val="14"/>
  </w:num>
  <w:num w:numId="26" w16cid:durableId="1044401257">
    <w:abstractNumId w:val="3"/>
  </w:num>
  <w:num w:numId="27" w16cid:durableId="1680161642">
    <w:abstractNumId w:val="25"/>
  </w:num>
  <w:num w:numId="28" w16cid:durableId="1353532082">
    <w:abstractNumId w:val="22"/>
  </w:num>
  <w:num w:numId="29" w16cid:durableId="97887490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bSwsDQxsTQwMzc3MTBV0lEKTi0uzszPAykwqQUAxGiPEiwAAAA="/>
  </w:docVars>
  <w:rsids>
    <w:rsidRoot w:val="002459B1"/>
    <w:rsid w:val="000538D7"/>
    <w:rsid w:val="00090301"/>
    <w:rsid w:val="001027C6"/>
    <w:rsid w:val="00214774"/>
    <w:rsid w:val="002443BA"/>
    <w:rsid w:val="002459B1"/>
    <w:rsid w:val="0031306C"/>
    <w:rsid w:val="00375BFA"/>
    <w:rsid w:val="004C04BD"/>
    <w:rsid w:val="0054645C"/>
    <w:rsid w:val="00554712"/>
    <w:rsid w:val="00566CE5"/>
    <w:rsid w:val="005A1039"/>
    <w:rsid w:val="005C481D"/>
    <w:rsid w:val="005F5358"/>
    <w:rsid w:val="005F6D38"/>
    <w:rsid w:val="00646061"/>
    <w:rsid w:val="00695178"/>
    <w:rsid w:val="006A5279"/>
    <w:rsid w:val="006E42C5"/>
    <w:rsid w:val="007219BC"/>
    <w:rsid w:val="0077435F"/>
    <w:rsid w:val="007B1BD8"/>
    <w:rsid w:val="00811E03"/>
    <w:rsid w:val="00846F86"/>
    <w:rsid w:val="00856B31"/>
    <w:rsid w:val="008A4EE4"/>
    <w:rsid w:val="008A6BA9"/>
    <w:rsid w:val="00922071"/>
    <w:rsid w:val="00980C94"/>
    <w:rsid w:val="00A12BA7"/>
    <w:rsid w:val="00A3099F"/>
    <w:rsid w:val="00A40ABF"/>
    <w:rsid w:val="00A52D14"/>
    <w:rsid w:val="00AD46AF"/>
    <w:rsid w:val="00B14A57"/>
    <w:rsid w:val="00B440B9"/>
    <w:rsid w:val="00BA6279"/>
    <w:rsid w:val="00BF0963"/>
    <w:rsid w:val="00C1575E"/>
    <w:rsid w:val="00C52514"/>
    <w:rsid w:val="00C55801"/>
    <w:rsid w:val="00C62CC4"/>
    <w:rsid w:val="00C763AC"/>
    <w:rsid w:val="00C856B8"/>
    <w:rsid w:val="00D27D7A"/>
    <w:rsid w:val="00D9215C"/>
    <w:rsid w:val="00DD6F5A"/>
    <w:rsid w:val="00F168D3"/>
    <w:rsid w:val="00F5405C"/>
    <w:rsid w:val="00F65555"/>
    <w:rsid w:val="00FF73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84E8AB"/>
  <w15:docId w15:val="{900A2FAC-7E85-46B3-BCA6-7E9FCE55B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9B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459B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59B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459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459B1"/>
    <w:pPr>
      <w:tabs>
        <w:tab w:val="center" w:pos="4153"/>
        <w:tab w:val="right" w:pos="8306"/>
      </w:tabs>
    </w:pPr>
  </w:style>
  <w:style w:type="character" w:customStyle="1" w:styleId="HeaderChar">
    <w:name w:val="Header Char"/>
    <w:basedOn w:val="DefaultParagraphFont"/>
    <w:link w:val="Header"/>
    <w:rsid w:val="002459B1"/>
    <w:rPr>
      <w:rFonts w:ascii="Times New Roman" w:eastAsia="Times New Roman" w:hAnsi="Times New Roman" w:cs="Times New Roman"/>
      <w:sz w:val="24"/>
      <w:szCs w:val="24"/>
    </w:rPr>
  </w:style>
  <w:style w:type="paragraph" w:styleId="Footer">
    <w:name w:val="footer"/>
    <w:basedOn w:val="Normal"/>
    <w:link w:val="FooterChar"/>
    <w:uiPriority w:val="99"/>
    <w:rsid w:val="002459B1"/>
    <w:pPr>
      <w:tabs>
        <w:tab w:val="center" w:pos="4153"/>
        <w:tab w:val="right" w:pos="8306"/>
      </w:tabs>
    </w:pPr>
  </w:style>
  <w:style w:type="character" w:customStyle="1" w:styleId="FooterChar">
    <w:name w:val="Footer Char"/>
    <w:basedOn w:val="DefaultParagraphFont"/>
    <w:link w:val="Footer"/>
    <w:uiPriority w:val="99"/>
    <w:rsid w:val="002459B1"/>
    <w:rPr>
      <w:rFonts w:ascii="Times New Roman" w:eastAsia="Times New Roman" w:hAnsi="Times New Roman" w:cs="Times New Roman"/>
      <w:sz w:val="24"/>
      <w:szCs w:val="24"/>
    </w:rPr>
  </w:style>
  <w:style w:type="character" w:styleId="PageNumber">
    <w:name w:val="page number"/>
    <w:basedOn w:val="DefaultParagraphFont"/>
    <w:rsid w:val="002459B1"/>
  </w:style>
  <w:style w:type="paragraph" w:customStyle="1" w:styleId="R3subitem">
    <w:name w:val="R 3 sub item"/>
    <w:basedOn w:val="Normal"/>
    <w:next w:val="Thirdsubbody"/>
    <w:rsid w:val="002459B1"/>
    <w:pPr>
      <w:numPr>
        <w:ilvl w:val="2"/>
        <w:numId w:val="1"/>
      </w:numPr>
      <w:spacing w:before="160"/>
    </w:pPr>
    <w:rPr>
      <w:rFonts w:ascii="Arial" w:hAnsi="Arial"/>
      <w:b/>
      <w:color w:val="000080"/>
      <w:sz w:val="22"/>
      <w:szCs w:val="20"/>
    </w:rPr>
  </w:style>
  <w:style w:type="paragraph" w:customStyle="1" w:styleId="Secondsubbody">
    <w:name w:val="Second sub body"/>
    <w:basedOn w:val="Normal"/>
    <w:rsid w:val="002459B1"/>
    <w:pPr>
      <w:spacing w:before="160"/>
      <w:ind w:left="1440"/>
    </w:pPr>
    <w:rPr>
      <w:rFonts w:ascii="Arial" w:hAnsi="Arial"/>
      <w:sz w:val="22"/>
      <w:szCs w:val="20"/>
    </w:rPr>
  </w:style>
  <w:style w:type="paragraph" w:customStyle="1" w:styleId="Thirdsubbody">
    <w:name w:val="Third sub body"/>
    <w:basedOn w:val="Normal"/>
    <w:rsid w:val="002459B1"/>
    <w:pPr>
      <w:spacing w:before="160"/>
      <w:ind w:left="2160"/>
    </w:pPr>
    <w:rPr>
      <w:rFonts w:ascii="Arial" w:hAnsi="Arial"/>
      <w:sz w:val="22"/>
      <w:szCs w:val="20"/>
    </w:rPr>
  </w:style>
  <w:style w:type="numbering" w:styleId="111111">
    <w:name w:val="Outline List 2"/>
    <w:basedOn w:val="NoList"/>
    <w:rsid w:val="002459B1"/>
    <w:pPr>
      <w:numPr>
        <w:numId w:val="6"/>
      </w:numPr>
    </w:pPr>
  </w:style>
  <w:style w:type="character" w:customStyle="1" w:styleId="Heading1Char">
    <w:name w:val="Heading 1 Char"/>
    <w:basedOn w:val="DefaultParagraphFont"/>
    <w:link w:val="Heading1"/>
    <w:uiPriority w:val="9"/>
    <w:rsid w:val="002459B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459B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459B1"/>
    <w:rPr>
      <w:rFonts w:asciiTheme="majorHAnsi" w:eastAsiaTheme="majorEastAsia" w:hAnsiTheme="majorHAnsi" w:cstheme="majorBidi"/>
      <w:b/>
      <w:bCs/>
      <w:color w:val="4F81BD" w:themeColor="accent1"/>
      <w:sz w:val="24"/>
      <w:szCs w:val="24"/>
    </w:rPr>
  </w:style>
  <w:style w:type="paragraph" w:styleId="TOCHeading">
    <w:name w:val="TOC Heading"/>
    <w:basedOn w:val="Heading1"/>
    <w:next w:val="Normal"/>
    <w:uiPriority w:val="39"/>
    <w:semiHidden/>
    <w:unhideWhenUsed/>
    <w:qFormat/>
    <w:rsid w:val="002459B1"/>
    <w:pPr>
      <w:spacing w:line="276" w:lineRule="auto"/>
      <w:outlineLvl w:val="9"/>
    </w:pPr>
    <w:rPr>
      <w:lang w:val="en-US" w:eastAsia="ja-JP"/>
    </w:rPr>
  </w:style>
  <w:style w:type="paragraph" w:styleId="TOC1">
    <w:name w:val="toc 1"/>
    <w:basedOn w:val="Normal"/>
    <w:next w:val="Normal"/>
    <w:autoRedefine/>
    <w:uiPriority w:val="39"/>
    <w:unhideWhenUsed/>
    <w:rsid w:val="002459B1"/>
    <w:pPr>
      <w:spacing w:after="100"/>
    </w:pPr>
  </w:style>
  <w:style w:type="paragraph" w:styleId="TOC2">
    <w:name w:val="toc 2"/>
    <w:basedOn w:val="Normal"/>
    <w:next w:val="Normal"/>
    <w:autoRedefine/>
    <w:uiPriority w:val="39"/>
    <w:unhideWhenUsed/>
    <w:rsid w:val="002459B1"/>
    <w:pPr>
      <w:spacing w:after="100"/>
      <w:ind w:left="240"/>
    </w:pPr>
  </w:style>
  <w:style w:type="paragraph" w:styleId="TOC3">
    <w:name w:val="toc 3"/>
    <w:basedOn w:val="Normal"/>
    <w:next w:val="Normal"/>
    <w:autoRedefine/>
    <w:uiPriority w:val="39"/>
    <w:unhideWhenUsed/>
    <w:rsid w:val="002459B1"/>
    <w:pPr>
      <w:spacing w:after="100"/>
      <w:ind w:left="480"/>
    </w:pPr>
  </w:style>
  <w:style w:type="character" w:styleId="Hyperlink">
    <w:name w:val="Hyperlink"/>
    <w:basedOn w:val="DefaultParagraphFont"/>
    <w:uiPriority w:val="99"/>
    <w:unhideWhenUsed/>
    <w:rsid w:val="002459B1"/>
    <w:rPr>
      <w:color w:val="0000FF" w:themeColor="hyperlink"/>
      <w:u w:val="single"/>
    </w:rPr>
  </w:style>
  <w:style w:type="paragraph" w:styleId="BalloonText">
    <w:name w:val="Balloon Text"/>
    <w:basedOn w:val="Normal"/>
    <w:link w:val="BalloonTextChar"/>
    <w:uiPriority w:val="99"/>
    <w:semiHidden/>
    <w:unhideWhenUsed/>
    <w:rsid w:val="002459B1"/>
    <w:rPr>
      <w:rFonts w:ascii="Tahoma" w:hAnsi="Tahoma" w:cs="Tahoma"/>
      <w:sz w:val="16"/>
      <w:szCs w:val="16"/>
    </w:rPr>
  </w:style>
  <w:style w:type="character" w:customStyle="1" w:styleId="BalloonTextChar">
    <w:name w:val="Balloon Text Char"/>
    <w:basedOn w:val="DefaultParagraphFont"/>
    <w:link w:val="BalloonText"/>
    <w:uiPriority w:val="99"/>
    <w:semiHidden/>
    <w:rsid w:val="002459B1"/>
    <w:rPr>
      <w:rFonts w:ascii="Tahoma" w:eastAsia="Times New Roman" w:hAnsi="Tahoma" w:cs="Tahoma"/>
      <w:sz w:val="16"/>
      <w:szCs w:val="16"/>
    </w:rPr>
  </w:style>
  <w:style w:type="paragraph" w:customStyle="1" w:styleId="Default">
    <w:name w:val="Default"/>
    <w:rsid w:val="006E42C5"/>
    <w:pPr>
      <w:autoSpaceDE w:val="0"/>
      <w:autoSpaceDN w:val="0"/>
      <w:adjustRightInd w:val="0"/>
      <w:spacing w:after="0" w:line="240" w:lineRule="auto"/>
    </w:pPr>
    <w:rPr>
      <w:rFonts w:ascii="Arial" w:hAnsi="Arial" w:cs="Arial"/>
      <w:color w:val="000000"/>
      <w:sz w:val="24"/>
      <w:szCs w:val="24"/>
    </w:rPr>
  </w:style>
  <w:style w:type="paragraph" w:customStyle="1" w:styleId="AnnexHeading">
    <w:name w:val="Annex Heading"/>
    <w:basedOn w:val="Heading2"/>
    <w:qFormat/>
    <w:rsid w:val="00C763AC"/>
    <w:pPr>
      <w:keepLines w:val="0"/>
      <w:numPr>
        <w:ilvl w:val="1"/>
        <w:numId w:val="13"/>
      </w:numPr>
      <w:tabs>
        <w:tab w:val="left" w:pos="851"/>
      </w:tabs>
      <w:spacing w:before="240" w:after="120"/>
    </w:pPr>
    <w:rPr>
      <w:rFonts w:ascii="Calibri" w:eastAsia="Times New Roman" w:hAnsi="Calibri" w:cs="Times New Roman"/>
      <w:bCs w:val="0"/>
      <w:color w:val="00B050"/>
      <w:sz w:val="28"/>
      <w:szCs w:val="28"/>
      <w:lang w:val="x-none"/>
    </w:rPr>
  </w:style>
  <w:style w:type="paragraph" w:customStyle="1" w:styleId="AnnexBodyText">
    <w:name w:val="Annex Body Text"/>
    <w:basedOn w:val="BodyText"/>
    <w:link w:val="AnnexBodyTextChar"/>
    <w:qFormat/>
    <w:rsid w:val="00C763AC"/>
    <w:pPr>
      <w:numPr>
        <w:ilvl w:val="2"/>
        <w:numId w:val="13"/>
      </w:numPr>
      <w:tabs>
        <w:tab w:val="left" w:pos="851"/>
      </w:tabs>
      <w:spacing w:before="120"/>
      <w:jc w:val="both"/>
    </w:pPr>
    <w:rPr>
      <w:rFonts w:ascii="Calibri" w:hAnsi="Calibri"/>
      <w:sz w:val="22"/>
      <w:szCs w:val="22"/>
      <w:lang w:val="x-none"/>
    </w:rPr>
  </w:style>
  <w:style w:type="character" w:customStyle="1" w:styleId="AnnexBodyTextChar">
    <w:name w:val="Annex Body Text Char"/>
    <w:link w:val="AnnexBodyText"/>
    <w:rsid w:val="00C763AC"/>
    <w:rPr>
      <w:rFonts w:ascii="Calibri" w:eastAsia="Times New Roman" w:hAnsi="Calibri" w:cs="Times New Roman"/>
      <w:lang w:val="x-none"/>
    </w:rPr>
  </w:style>
  <w:style w:type="paragraph" w:customStyle="1" w:styleId="AnnexTitle">
    <w:name w:val="Annex Title"/>
    <w:basedOn w:val="AnnexHeading"/>
    <w:qFormat/>
    <w:rsid w:val="00C763AC"/>
    <w:pPr>
      <w:numPr>
        <w:ilvl w:val="0"/>
      </w:numPr>
      <w:pBdr>
        <w:bottom w:val="single" w:sz="4" w:space="1" w:color="auto"/>
      </w:pBdr>
      <w:tabs>
        <w:tab w:val="num" w:pos="1080"/>
      </w:tabs>
      <w:ind w:left="1080" w:hanging="360"/>
    </w:pPr>
    <w:rPr>
      <w:b w:val="0"/>
      <w:bCs/>
      <w:sz w:val="40"/>
    </w:rPr>
  </w:style>
  <w:style w:type="paragraph" w:styleId="BodyText">
    <w:name w:val="Body Text"/>
    <w:basedOn w:val="Normal"/>
    <w:link w:val="BodyTextChar"/>
    <w:uiPriority w:val="99"/>
    <w:unhideWhenUsed/>
    <w:rsid w:val="00C763AC"/>
    <w:pPr>
      <w:spacing w:after="120"/>
    </w:pPr>
  </w:style>
  <w:style w:type="character" w:customStyle="1" w:styleId="BodyTextChar">
    <w:name w:val="Body Text Char"/>
    <w:basedOn w:val="DefaultParagraphFont"/>
    <w:link w:val="BodyText"/>
    <w:uiPriority w:val="99"/>
    <w:rsid w:val="00C763AC"/>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qFormat/>
    <w:rsid w:val="00C52514"/>
  </w:style>
  <w:style w:type="paragraph" w:styleId="CommentText">
    <w:name w:val="annotation text"/>
    <w:basedOn w:val="Normal"/>
    <w:link w:val="CommentTextChar"/>
    <w:uiPriority w:val="99"/>
    <w:unhideWhenUsed/>
    <w:qFormat/>
    <w:rsid w:val="00C52514"/>
    <w:pPr>
      <w:suppressAutoHyphens/>
      <w:spacing w:beforeAutospacing="1" w:afterAutospacing="1"/>
      <w:jc w:val="both"/>
    </w:pPr>
    <w:rPr>
      <w:rFonts w:asciiTheme="minorHAnsi" w:eastAsiaTheme="minorHAnsi" w:hAnsiTheme="minorHAnsi" w:cstheme="minorBidi"/>
      <w:sz w:val="22"/>
      <w:szCs w:val="22"/>
    </w:rPr>
  </w:style>
  <w:style w:type="character" w:customStyle="1" w:styleId="CommentTextChar1">
    <w:name w:val="Comment Text Char1"/>
    <w:basedOn w:val="DefaultParagraphFont"/>
    <w:uiPriority w:val="99"/>
    <w:semiHidden/>
    <w:rsid w:val="00C52514"/>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B14A57"/>
    <w:rPr>
      <w:color w:val="800080" w:themeColor="followedHyperlink"/>
      <w:u w:val="single"/>
    </w:rPr>
  </w:style>
  <w:style w:type="character" w:styleId="UnresolvedMention">
    <w:name w:val="Unresolved Mention"/>
    <w:basedOn w:val="DefaultParagraphFont"/>
    <w:uiPriority w:val="99"/>
    <w:semiHidden/>
    <w:unhideWhenUsed/>
    <w:rsid w:val="00B14A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hyperlink" Target="https://understandingpatientdata.org.uk/introducing-patient-dat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co.org.uk/"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hra.nhs.uk/information-about-patients/"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nhs.uk/your-nhs-data-matters/" TargetMode="External"/><Relationship Id="rId20" Type="http://schemas.openxmlformats.org/officeDocument/2006/relationships/hyperlink" Target="mailto:bnssg.tyntesfieldmedicalgroup@nhs.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bnssg.tyntesfieldmedicalgroup@nhs.net" TargetMode="External"/><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www.nhs.uk/your-nhs-data-matters" TargetMode="External"/><Relationship Id="rId4" Type="http://schemas.openxmlformats.org/officeDocument/2006/relationships/settings" Target="settings.xml"/><Relationship Id="rId9" Type="http://schemas.openxmlformats.org/officeDocument/2006/relationships/hyperlink" Target="mailto:bnssg.tyntesfieldmedicalgroup@nhs.net" TargetMode="External"/><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682D1-EFDA-445A-BA98-F393404F9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3515</Words>
  <Characters>20036</Characters>
  <Application>Microsoft Office Word</Application>
  <DocSecurity>4</DocSecurity>
  <Lines>166</Lines>
  <Paragraphs>47</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23504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Binding Alex (Tyntesfield Medical Group)</dc:creator>
  <cp:lastModifiedBy>HARVEY, Emma (TYNTESFIELD MEDICAL GROUP)</cp:lastModifiedBy>
  <cp:revision>2</cp:revision>
  <dcterms:created xsi:type="dcterms:W3CDTF">2026-03-20T08:57:00Z</dcterms:created>
  <dcterms:modified xsi:type="dcterms:W3CDTF">2026-03-20T08:57:00Z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c7da5b74d25397b5658f6c2b13b93cebba0bbde9ec071d813298ec699da789ea</vt:lpwstr>
  </property>
</Properties>
</file>